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CE09" w14:textId="77777777" w:rsidR="0025180D" w:rsidRDefault="00000000">
      <w:pPr>
        <w:spacing w:after="0"/>
        <w:ind w:left="-5" w:right="-15" w:hanging="10"/>
      </w:pPr>
      <w:r>
        <w:rPr>
          <w:noProof/>
        </w:rPr>
        <w:drawing>
          <wp:inline distT="114300" distB="114300" distL="114300" distR="114300" wp14:anchorId="2438CB22" wp14:editId="31D5AA4C">
            <wp:extent cx="2673287" cy="54780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673287" cy="547805"/>
                    </a:xfrm>
                    <a:prstGeom prst="rect">
                      <a:avLst/>
                    </a:prstGeom>
                    <a:ln/>
                  </pic:spPr>
                </pic:pic>
              </a:graphicData>
            </a:graphic>
          </wp:inline>
        </w:drawing>
      </w:r>
    </w:p>
    <w:p w14:paraId="460A031D" w14:textId="77777777" w:rsidR="0025180D" w:rsidRDefault="0025180D">
      <w:pPr>
        <w:spacing w:after="0"/>
        <w:ind w:left="-5" w:right="-15" w:hanging="10"/>
      </w:pPr>
    </w:p>
    <w:p w14:paraId="09265332" w14:textId="77777777" w:rsidR="0025180D" w:rsidRDefault="00000000">
      <w:pPr>
        <w:spacing w:after="0"/>
        <w:ind w:left="-5" w:right="-15" w:hanging="10"/>
        <w:rPr>
          <w:rFonts w:ascii="Poppins SemiBold" w:eastAsia="Poppins SemiBold" w:hAnsi="Poppins SemiBold" w:cs="Poppins SemiBold"/>
          <w:sz w:val="48"/>
          <w:szCs w:val="48"/>
        </w:rPr>
      </w:pPr>
      <w:r>
        <w:rPr>
          <w:rFonts w:ascii="Poppins SemiBold" w:eastAsia="Poppins SemiBold" w:hAnsi="Poppins SemiBold" w:cs="Poppins SemiBold"/>
          <w:sz w:val="48"/>
          <w:szCs w:val="48"/>
        </w:rPr>
        <w:t>Test Case Templates for</w:t>
      </w:r>
    </w:p>
    <w:p w14:paraId="661F4D45" w14:textId="3235D6B7" w:rsidR="00F57FD7" w:rsidRDefault="00F57FD7">
      <w:pPr>
        <w:spacing w:after="0"/>
        <w:ind w:left="-5" w:right="-15" w:hanging="10"/>
      </w:pPr>
      <w:r>
        <w:rPr>
          <w:noProof/>
        </w:rPr>
        <mc:AlternateContent>
          <mc:Choice Requires="wps">
            <w:drawing>
              <wp:anchor distT="114300" distB="114300" distL="114300" distR="114300" simplePos="0" relativeHeight="251659264" behindDoc="0" locked="0" layoutInCell="1" hidden="0" allowOverlap="1" wp14:anchorId="69BE26FA" wp14:editId="567AE5F9">
                <wp:simplePos x="0" y="0"/>
                <wp:positionH relativeFrom="page">
                  <wp:align>right</wp:align>
                </wp:positionH>
                <wp:positionV relativeFrom="paragraph">
                  <wp:posOffset>995527</wp:posOffset>
                </wp:positionV>
                <wp:extent cx="7772400" cy="403971"/>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403971"/>
                        </a:xfrm>
                        <a:prstGeom prst="rect">
                          <a:avLst/>
                        </a:prstGeom>
                        <a:solidFill>
                          <a:srgbClr val="64C9D3"/>
                        </a:solidFill>
                        <a:ln>
                          <a:noFill/>
                        </a:ln>
                      </wps:spPr>
                      <wps:txbx>
                        <w:txbxContent>
                          <w:p w14:paraId="77CFDDB4" w14:textId="77777777" w:rsidR="0025180D" w:rsidRDefault="0025180D">
                            <w:pPr>
                              <w:spacing w:after="0" w:line="240" w:lineRule="auto"/>
                              <w:jc w:val="center"/>
                              <w:textDirection w:val="btLr"/>
                            </w:pPr>
                          </w:p>
                          <w:p w14:paraId="52A367AD" w14:textId="77777777" w:rsidR="00F57FD7" w:rsidRDefault="00F57FD7"/>
                        </w:txbxContent>
                      </wps:txbx>
                      <wps:bodyPr spcFirstLastPara="1" wrap="square" lIns="91425" tIns="91425" rIns="91425" bIns="91425" anchor="ctr" anchorCtr="0">
                        <a:noAutofit/>
                      </wps:bodyPr>
                    </wps:wsp>
                  </a:graphicData>
                </a:graphic>
              </wp:anchor>
            </w:drawing>
          </mc:Choice>
          <mc:Fallback>
            <w:pict>
              <v:rect w14:anchorId="69BE26FA" id="Rectangle 3" o:spid="_x0000_s1026" style="position:absolute;left:0;text-align:left;margin-left:560.8pt;margin-top:78.4pt;width:612pt;height:31.8pt;z-index:251659264;visibility:visible;mso-wrap-style:square;mso-wrap-distance-left:9pt;mso-wrap-distance-top:9pt;mso-wrap-distance-right:9pt;mso-wrap-distance-bottom:9pt;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Q4wAEAAHkDAAAOAAAAZHJzL2Uyb0RvYy54bWysU8GO2yAQvVfqPyDuje1summsOKsqUapK&#10;qzbSdj8AY4iRMNCBxM7fd8BuknZvVS9jBobHe2/G66eh0+QswCtrKlrMckqE4bZR5ljR1x/7D58o&#10;8YGZhmlrREUvwtOnzft3696VYm5bqxsBBEGML3tX0TYEV2aZ563omJ9ZJwweSgsdC5jCMWuA9Yje&#10;6Wye549Zb6FxYLnwHnd34yHdJHwpBQ/fpfQiEF1R5BZShBTrGLPNmpVHYK5VfKLB/oFFx5TBR69Q&#10;OxYYOYF6A9UpDtZbGWbcdpmVUnGRNKCaIv9LzUvLnEha0Bzvrjb5/wfLv51f3AHQht750uMyqhgk&#10;dPGL/MiQzLpczRJDIBw3l8vlfJGjpxzPFvnDallEN7PbbQc+fBG2I3FRUcBmJI/Y+dmHsfR3SXzM&#10;W62avdI6JXCstxrImWHjHhfb1e5hQv+jTJtYbGy8NiLGneymJa7CUA+TwNo2lwMQ7/heIaln5sOB&#10;AXa8oKTHKaio/3liICjRXw3avCoW8484NvcJ3Cf1fcIMby0OFw9AyZhsQxq2keXnU7BSJemR10hm&#10;oov9TeZNsxgH6D5PVbc/ZvMLAAD//wMAUEsDBBQABgAIAAAAIQCNduxw3AAAAAkBAAAPAAAAZHJz&#10;L2Rvd25yZXYueG1sTI/BTsMwEETvSPyDtUjcqI1VIkjjVCgICQkJ0RTubrxNAvE6it02/D3bExx3&#10;ZjQ7r1jPfhBHnGIfyMDtQoFAaoLrqTXwsX2+uQcRkyVnh0Bo4AcjrMvLi8LmLpxog8c6tYJLKObW&#10;QJfSmEsZmw69jYswIrG3D5O3ic+plW6yJy73g9RKZdLbnvhDZ0esOmy+64M38KYf3FP9Mmdfr1WI&#10;irbvn65qjbm+mh9XIBLO6S8M5/k8HUretAsHclEMBhgksXqXMcDZ1nrJ0s6A1moJsizkf4LyFwAA&#10;//8DAFBLAQItABQABgAIAAAAIQC2gziS/gAAAOEBAAATAAAAAAAAAAAAAAAAAAAAAABbQ29udGVu&#10;dF9UeXBlc10ueG1sUEsBAi0AFAAGAAgAAAAhADj9If/WAAAAlAEAAAsAAAAAAAAAAAAAAAAALwEA&#10;AF9yZWxzLy5yZWxzUEsBAi0AFAAGAAgAAAAhAPqYVDjAAQAAeQMAAA4AAAAAAAAAAAAAAAAALgIA&#10;AGRycy9lMm9Eb2MueG1sUEsBAi0AFAAGAAgAAAAhAI127HDcAAAACQEAAA8AAAAAAAAAAAAAAAAA&#10;GgQAAGRycy9kb3ducmV2LnhtbFBLBQYAAAAABAAEAPMAAAAjBQAAAAA=&#10;" fillcolor="#64c9d3" stroked="f">
                <v:textbox inset="2.53958mm,2.53958mm,2.53958mm,2.53958mm">
                  <w:txbxContent>
                    <w:p w14:paraId="77CFDDB4" w14:textId="77777777" w:rsidR="0025180D" w:rsidRDefault="0025180D">
                      <w:pPr>
                        <w:spacing w:after="0" w:line="240" w:lineRule="auto"/>
                        <w:jc w:val="center"/>
                        <w:textDirection w:val="btLr"/>
                      </w:pPr>
                    </w:p>
                    <w:p w14:paraId="52A367AD" w14:textId="77777777" w:rsidR="00F57FD7" w:rsidRDefault="00F57FD7"/>
                  </w:txbxContent>
                </v:textbox>
                <w10:wrap anchorx="page"/>
              </v:rect>
            </w:pict>
          </mc:Fallback>
        </mc:AlternateContent>
      </w:r>
      <w:r>
        <w:rPr>
          <w:noProof/>
        </w:rPr>
        <w:drawing>
          <wp:anchor distT="114300" distB="114300" distL="114300" distR="114300" simplePos="0" relativeHeight="251658240" behindDoc="0" locked="0" layoutInCell="1" hidden="0" allowOverlap="1" wp14:anchorId="6CF3025E" wp14:editId="2B737C08">
            <wp:simplePos x="0" y="0"/>
            <wp:positionH relativeFrom="margin">
              <wp:align>center</wp:align>
            </wp:positionH>
            <wp:positionV relativeFrom="paragraph">
              <wp:posOffset>1350645</wp:posOffset>
            </wp:positionV>
            <wp:extent cx="8323400" cy="7126606"/>
            <wp:effectExtent l="0" t="0" r="1905" b="0"/>
            <wp:wrapNone/>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l="13614" r="13640" b="6532"/>
                    <a:stretch>
                      <a:fillRect/>
                    </a:stretch>
                  </pic:blipFill>
                  <pic:spPr>
                    <a:xfrm>
                      <a:off x="0" y="0"/>
                      <a:ext cx="8323400" cy="7126606"/>
                    </a:xfrm>
                    <a:prstGeom prst="rect">
                      <a:avLst/>
                    </a:prstGeom>
                    <a:ln/>
                  </pic:spPr>
                </pic:pic>
              </a:graphicData>
            </a:graphic>
            <wp14:sizeRelH relativeFrom="margin">
              <wp14:pctWidth>0</wp14:pctWidth>
            </wp14:sizeRelH>
            <wp14:sizeRelV relativeFrom="margin">
              <wp14:pctHeight>0</wp14:pctHeight>
            </wp14:sizeRelV>
          </wp:anchor>
        </w:drawing>
      </w:r>
      <w:r>
        <w:rPr>
          <w:rFonts w:ascii="Poppins SemiBold" w:eastAsia="Poppins SemiBold" w:hAnsi="Poppins SemiBold" w:cs="Poppins SemiBold"/>
          <w:sz w:val="48"/>
          <w:szCs w:val="48"/>
        </w:rPr>
        <w:t>User Acceptance Testing (UAT)</w:t>
      </w:r>
      <w:r>
        <w:br w:type="page"/>
      </w:r>
    </w:p>
    <w:p w14:paraId="1E52489C" w14:textId="44E8CE0E" w:rsidR="0025180D" w:rsidRDefault="0025180D">
      <w:pPr>
        <w:spacing w:after="0"/>
        <w:ind w:left="-5" w:right="-15" w:hanging="10"/>
        <w:rPr>
          <w:rFonts w:ascii="Poppins SemiBold" w:eastAsia="Poppins SemiBold" w:hAnsi="Poppins SemiBold" w:cs="Poppins SemiBold"/>
          <w:sz w:val="48"/>
          <w:szCs w:val="48"/>
        </w:rPr>
      </w:pPr>
    </w:p>
    <w:tbl>
      <w:tblPr>
        <w:tblStyle w:val="a"/>
        <w:tblW w:w="9881"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81"/>
      </w:tblGrid>
      <w:tr w:rsidR="0025180D" w14:paraId="35440F04" w14:textId="77777777">
        <w:tc>
          <w:tcPr>
            <w:tcW w:w="9881" w:type="dxa"/>
            <w:shd w:val="clear" w:color="auto" w:fill="auto"/>
            <w:tcMar>
              <w:top w:w="100" w:type="dxa"/>
              <w:left w:w="100" w:type="dxa"/>
              <w:bottom w:w="100" w:type="dxa"/>
              <w:right w:w="100" w:type="dxa"/>
            </w:tcMar>
          </w:tcPr>
          <w:p w14:paraId="55B838ED" w14:textId="65E550FB" w:rsidR="0025180D" w:rsidRDefault="00000000">
            <w:pPr>
              <w:pStyle w:val="Heading1"/>
              <w:widowControl w:val="0"/>
              <w:spacing w:before="0" w:after="200" w:line="240" w:lineRule="auto"/>
              <w:rPr>
                <w:rFonts w:ascii="Poppins SemiBold" w:eastAsia="Poppins SemiBold" w:hAnsi="Poppins SemiBold" w:cs="Poppins SemiBold"/>
                <w:b w:val="0"/>
              </w:rPr>
            </w:pPr>
            <w:r>
              <w:rPr>
                <w:rFonts w:ascii="Poppins SemiBold" w:eastAsia="Poppins SemiBold" w:hAnsi="Poppins SemiBold" w:cs="Poppins SemiBold"/>
                <w:b w:val="0"/>
              </w:rPr>
              <w:t>How to Use These Templates</w:t>
            </w:r>
          </w:p>
          <w:p w14:paraId="176CB50A" w14:textId="77777777" w:rsidR="0025180D" w:rsidRDefault="00000000">
            <w:pPr>
              <w:widowControl w:val="0"/>
              <w:pBdr>
                <w:top w:val="nil"/>
                <w:left w:val="nil"/>
                <w:bottom w:val="nil"/>
                <w:right w:val="nil"/>
                <w:between w:val="nil"/>
              </w:pBdr>
              <w:spacing w:after="0" w:line="240" w:lineRule="auto"/>
              <w:rPr>
                <w:rFonts w:ascii="Nunito Sans" w:eastAsia="Nunito Sans" w:hAnsi="Nunito Sans" w:cs="Nunito Sans"/>
                <w:sz w:val="24"/>
                <w:szCs w:val="24"/>
              </w:rPr>
            </w:pPr>
            <w:r>
              <w:rPr>
                <w:rFonts w:ascii="Nunito Sans" w:eastAsia="Nunito Sans" w:hAnsi="Nunito Sans" w:cs="Nunito Sans"/>
                <w:sz w:val="24"/>
                <w:szCs w:val="24"/>
              </w:rPr>
              <w:t>Thanks for downloading our Test Case Templates for UAT! You’ll find the test case templates below. These templates are designed to be your guiding star, offering a structured approach to UAT. Transform your test case planning from a chaotic endeavor into a streamlined, manageable process.</w:t>
            </w:r>
          </w:p>
          <w:p w14:paraId="406A0B69" w14:textId="77777777" w:rsidR="0025180D" w:rsidRDefault="0025180D">
            <w:pPr>
              <w:widowControl w:val="0"/>
              <w:pBdr>
                <w:top w:val="nil"/>
                <w:left w:val="nil"/>
                <w:bottom w:val="nil"/>
                <w:right w:val="nil"/>
                <w:between w:val="nil"/>
              </w:pBdr>
              <w:spacing w:after="0" w:line="240" w:lineRule="auto"/>
              <w:rPr>
                <w:rFonts w:ascii="Nunito Sans" w:eastAsia="Nunito Sans" w:hAnsi="Nunito Sans" w:cs="Nunito Sans"/>
                <w:sz w:val="24"/>
                <w:szCs w:val="24"/>
              </w:rPr>
            </w:pPr>
          </w:p>
          <w:p w14:paraId="3F449FA0" w14:textId="77777777" w:rsidR="0025180D" w:rsidRDefault="00000000">
            <w:pPr>
              <w:widowControl w:val="0"/>
              <w:pBdr>
                <w:top w:val="nil"/>
                <w:left w:val="nil"/>
                <w:bottom w:val="nil"/>
                <w:right w:val="nil"/>
                <w:between w:val="nil"/>
              </w:pBdr>
              <w:spacing w:after="0" w:line="240" w:lineRule="auto"/>
              <w:rPr>
                <w:rFonts w:ascii="Nunito Sans" w:eastAsia="Nunito Sans" w:hAnsi="Nunito Sans" w:cs="Nunito Sans"/>
                <w:sz w:val="24"/>
                <w:szCs w:val="24"/>
              </w:rPr>
            </w:pPr>
            <w:r>
              <w:rPr>
                <w:rFonts w:ascii="Nunito Sans" w:eastAsia="Nunito Sans" w:hAnsi="Nunito Sans" w:cs="Nunito Sans"/>
                <w:sz w:val="24"/>
                <w:szCs w:val="24"/>
              </w:rPr>
              <w:t>Familiarize yourself with the sections below. Then, start filling in the information you have available, starting with the Test Case/Scenario ID. Once completed, review the test cases with any relevant stakeholders to ensure you have proper coverage.</w:t>
            </w:r>
          </w:p>
          <w:p w14:paraId="46AC86DB" w14:textId="77777777" w:rsidR="0025180D" w:rsidRDefault="0025180D">
            <w:pPr>
              <w:widowControl w:val="0"/>
              <w:pBdr>
                <w:top w:val="nil"/>
                <w:left w:val="nil"/>
                <w:bottom w:val="nil"/>
                <w:right w:val="nil"/>
                <w:between w:val="nil"/>
              </w:pBdr>
              <w:spacing w:after="0" w:line="240" w:lineRule="auto"/>
              <w:rPr>
                <w:rFonts w:ascii="Nunito Sans" w:eastAsia="Nunito Sans" w:hAnsi="Nunito Sans" w:cs="Nunito Sans"/>
                <w:sz w:val="24"/>
                <w:szCs w:val="24"/>
              </w:rPr>
            </w:pPr>
          </w:p>
          <w:p w14:paraId="63BE4F35" w14:textId="77777777" w:rsidR="0025180D" w:rsidRDefault="00000000">
            <w:pPr>
              <w:widowControl w:val="0"/>
              <w:pBdr>
                <w:top w:val="nil"/>
                <w:left w:val="nil"/>
                <w:bottom w:val="nil"/>
                <w:right w:val="nil"/>
                <w:between w:val="nil"/>
              </w:pBdr>
              <w:spacing w:after="0" w:line="240" w:lineRule="auto"/>
              <w:rPr>
                <w:rFonts w:ascii="Nunito Sans" w:eastAsia="Nunito Sans" w:hAnsi="Nunito Sans" w:cs="Nunito Sans"/>
                <w:sz w:val="24"/>
                <w:szCs w:val="24"/>
              </w:rPr>
            </w:pPr>
            <w:r>
              <w:rPr>
                <w:rFonts w:ascii="Nunito Sans" w:eastAsia="Nunito Sans" w:hAnsi="Nunito Sans" w:cs="Nunito Sans"/>
                <w:sz w:val="24"/>
                <w:szCs w:val="24"/>
              </w:rPr>
              <w:t>Once planning is completed, have your testers execute the test steps and record the results. Then, assess the outcome based on the Pass/Fail Criteria and review the results to make any necessary adjustments for future test cycles.</w:t>
            </w:r>
          </w:p>
          <w:p w14:paraId="16F18151" w14:textId="77777777" w:rsidR="0025180D" w:rsidRDefault="0025180D">
            <w:pPr>
              <w:widowControl w:val="0"/>
              <w:pBdr>
                <w:top w:val="nil"/>
                <w:left w:val="nil"/>
                <w:bottom w:val="nil"/>
                <w:right w:val="nil"/>
                <w:between w:val="nil"/>
              </w:pBdr>
              <w:spacing w:after="0" w:line="240" w:lineRule="auto"/>
              <w:rPr>
                <w:rFonts w:ascii="Nunito Sans" w:eastAsia="Nunito Sans" w:hAnsi="Nunito Sans" w:cs="Nunito Sans"/>
                <w:sz w:val="24"/>
                <w:szCs w:val="24"/>
              </w:rPr>
            </w:pPr>
          </w:p>
          <w:p w14:paraId="49FACAD4" w14:textId="77777777" w:rsidR="0025180D" w:rsidRDefault="00000000">
            <w:pPr>
              <w:widowControl w:val="0"/>
              <w:pBdr>
                <w:top w:val="nil"/>
                <w:left w:val="nil"/>
                <w:bottom w:val="nil"/>
                <w:right w:val="nil"/>
                <w:between w:val="nil"/>
              </w:pBdr>
              <w:spacing w:after="0" w:line="240" w:lineRule="auto"/>
              <w:rPr>
                <w:rFonts w:ascii="Nunito Sans" w:eastAsia="Nunito Sans" w:hAnsi="Nunito Sans" w:cs="Nunito Sans"/>
                <w:sz w:val="24"/>
                <w:szCs w:val="24"/>
              </w:rPr>
            </w:pPr>
            <w:r>
              <w:rPr>
                <w:rFonts w:ascii="Nunito Sans" w:eastAsia="Nunito Sans" w:hAnsi="Nunito Sans" w:cs="Nunito Sans"/>
                <w:sz w:val="24"/>
                <w:szCs w:val="24"/>
              </w:rPr>
              <w:t>Feel free to reach out to us for further assistance or resources for utilizing these templates with your upcoming product. Your success is our priority, and we're here to support you every step of the way!</w:t>
            </w:r>
          </w:p>
        </w:tc>
      </w:tr>
    </w:tbl>
    <w:p w14:paraId="0F00EACB" w14:textId="77777777" w:rsidR="0025180D" w:rsidRDefault="0025180D">
      <w:pPr>
        <w:spacing w:after="0"/>
        <w:ind w:left="-5" w:right="-15" w:hanging="10"/>
        <w:rPr>
          <w:rFonts w:ascii="Poppins SemiBold" w:eastAsia="Poppins SemiBold" w:hAnsi="Poppins SemiBold" w:cs="Poppins SemiBold"/>
          <w:sz w:val="48"/>
          <w:szCs w:val="48"/>
        </w:rPr>
      </w:pPr>
    </w:p>
    <w:p w14:paraId="313C1529" w14:textId="77777777" w:rsidR="0025180D" w:rsidRDefault="0025180D">
      <w:pPr>
        <w:spacing w:after="0"/>
        <w:ind w:left="-5" w:right="-15" w:hanging="10"/>
        <w:rPr>
          <w:rFonts w:ascii="Poppins SemiBold" w:eastAsia="Poppins SemiBold" w:hAnsi="Poppins SemiBold" w:cs="Poppins SemiBold"/>
          <w:sz w:val="48"/>
          <w:szCs w:val="48"/>
        </w:rPr>
      </w:pPr>
    </w:p>
    <w:p w14:paraId="69048E33" w14:textId="77777777" w:rsidR="0025180D" w:rsidRDefault="00000000">
      <w:pPr>
        <w:spacing w:after="0"/>
        <w:ind w:left="-5" w:right="-15" w:hanging="10"/>
        <w:rPr>
          <w:rFonts w:ascii="Poppins SemiBold" w:eastAsia="Poppins SemiBold" w:hAnsi="Poppins SemiBold" w:cs="Poppins SemiBold"/>
          <w:sz w:val="48"/>
          <w:szCs w:val="48"/>
        </w:rPr>
      </w:pPr>
      <w:hyperlink r:id="rId9">
        <w:r w:rsidRPr="00997099">
          <w:rPr>
            <w:rFonts w:ascii="Poppins SemiBold" w:eastAsia="Poppins SemiBold" w:hAnsi="Poppins SemiBold" w:cs="Poppins SemiBold"/>
            <w:noProof/>
            <w:color w:val="1155CC"/>
            <w:sz w:val="48"/>
            <w:szCs w:val="48"/>
          </w:rPr>
          <w:drawing>
            <wp:inline distT="114300" distB="114300" distL="114300" distR="114300" wp14:anchorId="382559DE" wp14:editId="0BF56807">
              <wp:extent cx="6271260" cy="1791789"/>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6271260" cy="1791789"/>
                      </a:xfrm>
                      <a:prstGeom prst="rect">
                        <a:avLst/>
                      </a:prstGeom>
                      <a:ln/>
                    </pic:spPr>
                  </pic:pic>
                </a:graphicData>
              </a:graphic>
            </wp:inline>
          </w:drawing>
        </w:r>
      </w:hyperlink>
      <w:r>
        <w:br w:type="page"/>
      </w:r>
    </w:p>
    <w:p w14:paraId="6ED01F3A" w14:textId="77777777" w:rsidR="0025180D" w:rsidRDefault="0025180D">
      <w:pPr>
        <w:spacing w:after="0"/>
        <w:ind w:left="-5" w:right="-15" w:hanging="10"/>
      </w:pPr>
    </w:p>
    <w:p w14:paraId="414AF911" w14:textId="77777777" w:rsidR="0025180D" w:rsidRDefault="0025180D">
      <w:pPr>
        <w:widowControl w:val="0"/>
        <w:spacing w:after="200" w:line="240" w:lineRule="auto"/>
        <w:ind w:left="45"/>
        <w:rPr>
          <w:rFonts w:ascii="Poppins" w:eastAsia="Poppins" w:hAnsi="Poppins" w:cs="Poppins"/>
          <w:sz w:val="40"/>
          <w:szCs w:val="40"/>
        </w:rPr>
      </w:pPr>
    </w:p>
    <w:tbl>
      <w:tblPr>
        <w:tblStyle w:val="a0"/>
        <w:tblW w:w="9900"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5310"/>
        <w:gridCol w:w="930"/>
      </w:tblGrid>
      <w:tr w:rsidR="0025180D" w14:paraId="7E15CD67" w14:textId="77777777">
        <w:trPr>
          <w:trHeight w:val="900"/>
        </w:trPr>
        <w:tc>
          <w:tcPr>
            <w:tcW w:w="3660" w:type="dxa"/>
            <w:vMerge w:val="restar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441EAE6" w14:textId="77777777" w:rsidR="0025180D" w:rsidRDefault="00000000">
            <w:pPr>
              <w:pStyle w:val="Heading2"/>
              <w:keepNext w:val="0"/>
              <w:keepLines w:val="0"/>
              <w:widowControl w:val="0"/>
              <w:spacing w:before="0" w:line="240" w:lineRule="auto"/>
              <w:rPr>
                <w:rFonts w:ascii="Poppins SemiBold" w:eastAsia="Poppins SemiBold" w:hAnsi="Poppins SemiBold" w:cs="Poppins SemiBold"/>
                <w:b w:val="0"/>
                <w:sz w:val="48"/>
                <w:szCs w:val="48"/>
              </w:rPr>
            </w:pPr>
            <w:bookmarkStart w:id="0" w:name="_zgg6c1od4lxx" w:colFirst="0" w:colLast="0"/>
            <w:bookmarkEnd w:id="0"/>
            <w:r>
              <w:rPr>
                <w:rFonts w:ascii="Poppins SemiBold" w:eastAsia="Poppins SemiBold" w:hAnsi="Poppins SemiBold" w:cs="Poppins SemiBold"/>
                <w:b w:val="0"/>
                <w:sz w:val="48"/>
                <w:szCs w:val="48"/>
              </w:rPr>
              <w:t>Table of Contents</w:t>
            </w:r>
          </w:p>
        </w:tc>
        <w:tc>
          <w:tcPr>
            <w:tcW w:w="53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DD5EB6" w14:textId="77777777" w:rsidR="0025180D" w:rsidRDefault="00000000">
            <w:pPr>
              <w:widowControl w:val="0"/>
              <w:spacing w:after="0" w:line="240" w:lineRule="auto"/>
              <w:rPr>
                <w:rFonts w:ascii="Poppins" w:eastAsia="Poppins" w:hAnsi="Poppins" w:cs="Poppins"/>
                <w:sz w:val="32"/>
                <w:szCs w:val="32"/>
              </w:rPr>
            </w:pPr>
            <w:hyperlink w:anchor="_htn20qb42xiu">
              <w:r>
                <w:rPr>
                  <w:rFonts w:ascii="Poppins" w:eastAsia="Poppins" w:hAnsi="Poppins" w:cs="Poppins"/>
                  <w:color w:val="1155CC"/>
                  <w:sz w:val="32"/>
                  <w:szCs w:val="32"/>
                  <w:u w:val="single"/>
                </w:rPr>
                <w:t>How to Use These Templates</w:t>
              </w:r>
            </w:hyperlink>
          </w:p>
        </w:tc>
        <w:tc>
          <w:tcPr>
            <w:tcW w:w="9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8727FD" w14:textId="77777777" w:rsidR="0025180D" w:rsidRDefault="00000000">
            <w:pPr>
              <w:widowControl w:val="0"/>
              <w:spacing w:after="0" w:line="240" w:lineRule="auto"/>
              <w:jc w:val="center"/>
              <w:rPr>
                <w:rFonts w:ascii="Poppins" w:eastAsia="Poppins" w:hAnsi="Poppins" w:cs="Poppins"/>
                <w:sz w:val="32"/>
                <w:szCs w:val="32"/>
              </w:rPr>
            </w:pPr>
            <w:r>
              <w:rPr>
                <w:rFonts w:ascii="Poppins" w:eastAsia="Poppins" w:hAnsi="Poppins" w:cs="Poppins"/>
                <w:sz w:val="32"/>
                <w:szCs w:val="32"/>
              </w:rPr>
              <w:t>1</w:t>
            </w:r>
          </w:p>
        </w:tc>
      </w:tr>
      <w:tr w:rsidR="0025180D" w14:paraId="03FB8424" w14:textId="77777777">
        <w:trPr>
          <w:trHeight w:val="600"/>
        </w:trPr>
        <w:tc>
          <w:tcPr>
            <w:tcW w:w="3660" w:type="dxa"/>
            <w:vMerge/>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575E6F9" w14:textId="77777777" w:rsidR="0025180D" w:rsidRDefault="0025180D">
            <w:pPr>
              <w:widowControl w:val="0"/>
              <w:spacing w:after="0" w:line="240" w:lineRule="auto"/>
              <w:rPr>
                <w:rFonts w:ascii="Poppins" w:eastAsia="Poppins" w:hAnsi="Poppins" w:cs="Poppins"/>
                <w:sz w:val="40"/>
                <w:szCs w:val="40"/>
              </w:rPr>
            </w:pPr>
          </w:p>
        </w:tc>
        <w:tc>
          <w:tcPr>
            <w:tcW w:w="53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72AB05B" w14:textId="77777777" w:rsidR="0025180D" w:rsidRDefault="00000000">
            <w:pPr>
              <w:widowControl w:val="0"/>
              <w:spacing w:after="0" w:line="240" w:lineRule="auto"/>
              <w:rPr>
                <w:rFonts w:ascii="Poppins" w:eastAsia="Poppins" w:hAnsi="Poppins" w:cs="Poppins"/>
                <w:sz w:val="32"/>
                <w:szCs w:val="32"/>
              </w:rPr>
            </w:pPr>
            <w:hyperlink w:anchor="_dhvq0dyk44r1">
              <w:r>
                <w:rPr>
                  <w:rFonts w:ascii="Poppins" w:eastAsia="Poppins" w:hAnsi="Poppins" w:cs="Poppins"/>
                  <w:color w:val="1155CC"/>
                  <w:sz w:val="32"/>
                  <w:szCs w:val="32"/>
                  <w:u w:val="single"/>
                </w:rPr>
                <w:t>UAT Test Case Example</w:t>
              </w:r>
            </w:hyperlink>
          </w:p>
        </w:tc>
        <w:tc>
          <w:tcPr>
            <w:tcW w:w="9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BBC5AFD" w14:textId="77777777" w:rsidR="0025180D" w:rsidRDefault="00000000">
            <w:pPr>
              <w:widowControl w:val="0"/>
              <w:spacing w:after="0" w:line="240" w:lineRule="auto"/>
              <w:jc w:val="center"/>
              <w:rPr>
                <w:rFonts w:ascii="Poppins" w:eastAsia="Poppins" w:hAnsi="Poppins" w:cs="Poppins"/>
                <w:sz w:val="32"/>
                <w:szCs w:val="32"/>
              </w:rPr>
            </w:pPr>
            <w:r>
              <w:rPr>
                <w:rFonts w:ascii="Poppins" w:eastAsia="Poppins" w:hAnsi="Poppins" w:cs="Poppins"/>
                <w:sz w:val="32"/>
                <w:szCs w:val="32"/>
              </w:rPr>
              <w:t>3</w:t>
            </w:r>
          </w:p>
        </w:tc>
      </w:tr>
      <w:tr w:rsidR="0025180D" w14:paraId="20ED8793" w14:textId="77777777">
        <w:trPr>
          <w:trHeight w:val="600"/>
        </w:trPr>
        <w:tc>
          <w:tcPr>
            <w:tcW w:w="3660" w:type="dxa"/>
            <w:vMerge/>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308FFAA" w14:textId="77777777" w:rsidR="0025180D" w:rsidRDefault="0025180D">
            <w:pPr>
              <w:widowControl w:val="0"/>
              <w:spacing w:after="0" w:line="240" w:lineRule="auto"/>
              <w:rPr>
                <w:rFonts w:ascii="Poppins" w:eastAsia="Poppins" w:hAnsi="Poppins" w:cs="Poppins"/>
                <w:sz w:val="40"/>
                <w:szCs w:val="40"/>
              </w:rPr>
            </w:pPr>
          </w:p>
        </w:tc>
        <w:tc>
          <w:tcPr>
            <w:tcW w:w="53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450B80" w14:textId="77777777" w:rsidR="0025180D" w:rsidRDefault="00000000">
            <w:pPr>
              <w:widowControl w:val="0"/>
              <w:spacing w:after="0" w:line="240" w:lineRule="auto"/>
              <w:rPr>
                <w:rFonts w:ascii="Poppins" w:eastAsia="Poppins" w:hAnsi="Poppins" w:cs="Poppins"/>
                <w:sz w:val="32"/>
                <w:szCs w:val="32"/>
              </w:rPr>
            </w:pPr>
            <w:hyperlink w:anchor="_6kiyge392gqe">
              <w:r>
                <w:rPr>
                  <w:rFonts w:ascii="Poppins" w:eastAsia="Poppins" w:hAnsi="Poppins" w:cs="Poppins"/>
                  <w:color w:val="1155CC"/>
                  <w:sz w:val="32"/>
                  <w:szCs w:val="32"/>
                  <w:u w:val="single"/>
                </w:rPr>
                <w:t>UAT Test Case Template</w:t>
              </w:r>
            </w:hyperlink>
          </w:p>
        </w:tc>
        <w:tc>
          <w:tcPr>
            <w:tcW w:w="9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2D7192C" w14:textId="77777777" w:rsidR="0025180D" w:rsidRDefault="00000000">
            <w:pPr>
              <w:widowControl w:val="0"/>
              <w:spacing w:after="0" w:line="240" w:lineRule="auto"/>
              <w:jc w:val="center"/>
              <w:rPr>
                <w:rFonts w:ascii="Poppins" w:eastAsia="Poppins" w:hAnsi="Poppins" w:cs="Poppins"/>
                <w:sz w:val="32"/>
                <w:szCs w:val="32"/>
              </w:rPr>
            </w:pPr>
            <w:r>
              <w:rPr>
                <w:rFonts w:ascii="Poppins" w:eastAsia="Poppins" w:hAnsi="Poppins" w:cs="Poppins"/>
                <w:sz w:val="32"/>
                <w:szCs w:val="32"/>
              </w:rPr>
              <w:t>3</w:t>
            </w:r>
          </w:p>
        </w:tc>
      </w:tr>
    </w:tbl>
    <w:p w14:paraId="5376DD08" w14:textId="77777777" w:rsidR="0025180D" w:rsidRDefault="0025180D">
      <w:pPr>
        <w:spacing w:after="0"/>
        <w:ind w:left="-5" w:right="-15" w:hanging="10"/>
      </w:pPr>
    </w:p>
    <w:p w14:paraId="120A5274" w14:textId="77777777" w:rsidR="0025180D" w:rsidRDefault="0025180D">
      <w:pPr>
        <w:spacing w:after="0"/>
        <w:ind w:left="-5" w:right="-15" w:hanging="10"/>
        <w:jc w:val="center"/>
        <w:rPr>
          <w:rFonts w:ascii="Poppins" w:eastAsia="Poppins" w:hAnsi="Poppins" w:cs="Poppins"/>
          <w:sz w:val="32"/>
          <w:szCs w:val="32"/>
        </w:rPr>
      </w:pPr>
    </w:p>
    <w:p w14:paraId="3109D7C0" w14:textId="77777777" w:rsidR="0025180D" w:rsidRDefault="0025180D">
      <w:pPr>
        <w:spacing w:after="0"/>
        <w:ind w:left="-5" w:right="-15" w:hanging="10"/>
        <w:jc w:val="center"/>
        <w:rPr>
          <w:rFonts w:ascii="Poppins" w:eastAsia="Poppins" w:hAnsi="Poppins" w:cs="Poppins"/>
          <w:sz w:val="32"/>
          <w:szCs w:val="32"/>
        </w:rPr>
      </w:pPr>
    </w:p>
    <w:p w14:paraId="61A6AFA6" w14:textId="77777777" w:rsidR="0025180D" w:rsidRDefault="0025180D">
      <w:pPr>
        <w:spacing w:after="0"/>
        <w:ind w:left="-5" w:right="-15" w:hanging="10"/>
        <w:jc w:val="center"/>
        <w:rPr>
          <w:rFonts w:ascii="Poppins" w:eastAsia="Poppins" w:hAnsi="Poppins" w:cs="Poppins"/>
          <w:sz w:val="32"/>
          <w:szCs w:val="32"/>
        </w:rPr>
      </w:pPr>
    </w:p>
    <w:p w14:paraId="52AD5768" w14:textId="77777777" w:rsidR="0025180D" w:rsidRDefault="0025180D">
      <w:pPr>
        <w:spacing w:after="0"/>
        <w:ind w:left="-5" w:right="-15" w:hanging="10"/>
        <w:jc w:val="center"/>
        <w:rPr>
          <w:rFonts w:ascii="Poppins" w:eastAsia="Poppins" w:hAnsi="Poppins" w:cs="Poppins"/>
          <w:sz w:val="32"/>
          <w:szCs w:val="32"/>
        </w:rPr>
      </w:pPr>
    </w:p>
    <w:p w14:paraId="5EFF2465" w14:textId="77777777" w:rsidR="0025180D" w:rsidRDefault="00000000">
      <w:pPr>
        <w:spacing w:after="0"/>
        <w:ind w:left="-5" w:right="-15" w:hanging="10"/>
        <w:jc w:val="center"/>
      </w:pPr>
      <w:r>
        <w:rPr>
          <w:rFonts w:ascii="Poppins" w:eastAsia="Poppins" w:hAnsi="Poppins" w:cs="Poppins"/>
          <w:sz w:val="32"/>
          <w:szCs w:val="32"/>
        </w:rPr>
        <w:t xml:space="preserve">↓ ↓Almost there—sanity-saving templates coming right </w:t>
      </w:r>
      <w:proofErr w:type="gramStart"/>
      <w:r>
        <w:rPr>
          <w:rFonts w:ascii="Poppins" w:eastAsia="Poppins" w:hAnsi="Poppins" w:cs="Poppins"/>
          <w:sz w:val="32"/>
          <w:szCs w:val="32"/>
        </w:rPr>
        <w:t>up!↓</w:t>
      </w:r>
      <w:proofErr w:type="gramEnd"/>
      <w:r>
        <w:rPr>
          <w:rFonts w:ascii="Poppins" w:eastAsia="Poppins" w:hAnsi="Poppins" w:cs="Poppins"/>
          <w:sz w:val="32"/>
          <w:szCs w:val="32"/>
        </w:rPr>
        <w:t xml:space="preserve"> ↓</w:t>
      </w:r>
      <w:r>
        <w:br w:type="page"/>
      </w:r>
    </w:p>
    <w:p w14:paraId="7D241AF1" w14:textId="77777777" w:rsidR="0025180D" w:rsidRDefault="00000000">
      <w:pPr>
        <w:spacing w:after="0"/>
        <w:ind w:left="-5" w:right="-15" w:hanging="10"/>
      </w:pPr>
      <w:r>
        <w:rPr>
          <w:noProof/>
        </w:rPr>
        <w:lastRenderedPageBreak/>
        <mc:AlternateContent>
          <mc:Choice Requires="wpg">
            <w:drawing>
              <wp:anchor distT="0" distB="0" distL="114300" distR="114300" simplePos="0" relativeHeight="251660288" behindDoc="0" locked="0" layoutInCell="1" hidden="0" allowOverlap="1" wp14:anchorId="60A487DE" wp14:editId="22FD39C0">
                <wp:simplePos x="0" y="0"/>
                <wp:positionH relativeFrom="page">
                  <wp:posOffset>0</wp:posOffset>
                </wp:positionH>
                <wp:positionV relativeFrom="page">
                  <wp:posOffset>9948672</wp:posOffset>
                </wp:positionV>
                <wp:extent cx="7772400" cy="107400"/>
                <wp:effectExtent l="0" t="0" r="0" b="0"/>
                <wp:wrapTopAndBottom distT="0" distB="0"/>
                <wp:docPr id="1" name="Group 1"/>
                <wp:cNvGraphicFramePr/>
                <a:graphic xmlns:a="http://schemas.openxmlformats.org/drawingml/2006/main">
                  <a:graphicData uri="http://schemas.microsoft.com/office/word/2010/wordprocessingGroup">
                    <wpg:wgp>
                      <wpg:cNvGrpSpPr/>
                      <wpg:grpSpPr>
                        <a:xfrm>
                          <a:off x="0" y="0"/>
                          <a:ext cx="7772400" cy="107400"/>
                          <a:chOff x="1459800" y="3720200"/>
                          <a:chExt cx="7772425" cy="113500"/>
                        </a:xfrm>
                      </wpg:grpSpPr>
                      <wpg:grpSp>
                        <wpg:cNvPr id="363258013" name="Group 363258013"/>
                        <wpg:cNvGrpSpPr/>
                        <wpg:grpSpPr>
                          <a:xfrm>
                            <a:off x="1459800" y="3720205"/>
                            <a:ext cx="7772400" cy="113495"/>
                            <a:chOff x="0" y="-6095"/>
                            <a:chExt cx="7772400" cy="113495"/>
                          </a:xfrm>
                        </wpg:grpSpPr>
                        <wps:wsp>
                          <wps:cNvPr id="1905346147" name="Rectangle 1905346147"/>
                          <wps:cNvSpPr/>
                          <wps:spPr>
                            <a:xfrm>
                              <a:off x="0" y="0"/>
                              <a:ext cx="7772400" cy="107400"/>
                            </a:xfrm>
                            <a:prstGeom prst="rect">
                              <a:avLst/>
                            </a:prstGeom>
                            <a:noFill/>
                            <a:ln>
                              <a:noFill/>
                            </a:ln>
                          </wps:spPr>
                          <wps:txbx>
                            <w:txbxContent>
                              <w:p w14:paraId="521C5D0D" w14:textId="77777777" w:rsidR="0025180D" w:rsidRDefault="0025180D">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1">
                              <a:alphaModFix/>
                            </a:blip>
                            <a:srcRect/>
                            <a:stretch/>
                          </pic:blipFill>
                          <pic:spPr>
                            <a:xfrm>
                              <a:off x="0" y="-6095"/>
                              <a:ext cx="7772400" cy="112776"/>
                            </a:xfrm>
                            <a:prstGeom prst="rect">
                              <a:avLst/>
                            </a:prstGeom>
                            <a:noFill/>
                            <a:ln>
                              <a:noFill/>
                            </a:ln>
                          </pic:spPr>
                        </pic:pic>
                      </wpg:grpSp>
                    </wpg:wgp>
                  </a:graphicData>
                </a:graphic>
              </wp:anchor>
            </w:drawing>
          </mc:Choice>
          <mc:Fallback>
            <w:pict>
              <v:group w14:anchorId="60A487DE" id="Group 1" o:spid="_x0000_s1027" style="position:absolute;left:0;text-align:left;margin-left:0;margin-top:783.35pt;width:612pt;height:8.45pt;z-index:251660288;mso-position-horizontal-relative:page;mso-position-vertical-relative:page" coordorigin="14598,37202" coordsize="77724,1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cvOJQMAACQIAAAOAAAAZHJzL2Uyb0RvYy54bWy0Vdtu2zAMfR+wfxD8&#10;3tpOnLgxkhTDuhQFui1oN+xZkeVYmC1pknLb14+U7SRt2l1a7CGOKFHUOYcUNb7c1hVZc2OFkpMg&#10;Po8CwiVTuZDLSfD1y+zsIiDWUZnTSkk+CXbcBpfTt2/GG53xnipVlXNDIIi02UZPgtI5nYWhZSWv&#10;qT1XmktYLJSpqQPTLMPc0A1Er6uwF0XDcKNMro1i3FqYvWoWg6mPXxScuc9FYbkj1SQAbM5/jf8u&#10;8BtOxzRbGqpLwVoY9AUoaiokHLoPdUUdJSsjTkLVghllVeHOmapDVRSCcc8B2MTRIzbXRq2057LM&#10;Nku9lwmkfaTTi8OyT+tro+/13IASG70ELbyFXLaFqfEfUJKtl2y3l4xvHWEwmaZpL4lAWQZrcZTi&#10;2GvKShAet8XJYHSBHuDQT3sRZK3z+HAcpDdog8T9QeMSdhDCB8D2RgMYGMwNETlEH/Z7g4so7gdE&#10;0hqKzetHDtMtxX/gfAp+0IB/mn/cT0atw55/w/xsGB1WHvBGabx4+83P8oYrYg9VYF9XBfcl1dwX&#10;l80OGsajaNBPhnGSdiLewR2icllxcrTmlfT79qVjMwtV9Mq62VOnmTbWXXNVExxMAgMw/A2j61vr&#10;4Hxw7VzwUKlmoqp86VXywQQ44gwUUQcRR2672PqqiTGhOLNQ+Q4qyWo2E3DkLbVuTg10gzggG+gQ&#10;k8D+WFHDA1LdSBB/FCdYs+7YMMfG4tigkpUKGg9zJiCN8d75RtSAfbdyqhCe2AFMixqyPh1rwTL4&#10;tU0ARifp/3OzhF1uhQyahlv/VYyamu8rfQb9SlMnFqISbud7L6QDQcn1XDDMPBqHSkq6AvKFRhKU&#10;ufNAf8grL7i54xVEXfM7bsVPuLO+OYQncReV0JhgYpT7Jlzpg2JqUD1cbCmBoo9a4xOqNG33SrFV&#10;zaVr3hHjcShpS6FtQEzG6wWHpmJu8uYQWumSflT5TGyb6sNT8XRrGN4RX3rWGe5YiQ5IoUPdMP/t&#10;/ThqEM/0ll6aDlHE/3lHEHQD0+MH05dg+yy0Y3iKPIr22cS37tj2XofHffoLAAD//wMAUEsDBAoA&#10;AAAAAAAAIQDvAosa6wMAAOsDAAAUAAAAZHJzL21lZGlhL2ltYWdlMS5wbmeJUE5HDQoaCgAAAA1J&#10;SERSAAAJxAAAACQIBgAAAK2vq2wAAAAEc0JJVAgICAh8CGSIAAADoklEQVR4nO3aQXLbMAwAQLt/&#10;6+P60/7COXTixrYsEiTEKJjdU1KJAAXRlOLicgEAAAAAAAAAAIACrn///L51nbl51rUvS1+GjXGd&#10;8VNyfsk1Ot/u8TvXNZP7YWygdlPXm1S37rFP15We8+A1/RBjcH2P1io0Npp3Qd3uY+N1u4XyrlzT&#10;b64lZX115srMPbNnh/KvXNtv8mXkvcf4Yc+6mb0gfW0Ha3fq95GDa/flGjJuw7vYL4cSYzWHHhR3&#10;M1xyvH9BX2NO3avBOTZzptfy86fkmj7NM23dd15/d77Jem7myV6fR+0fmXtHI15z6EFxd/MceJ82&#10;8yXF3DwtOV4s3zV3YX7D83L1Xl91vW/mTYwbzpX9vEyIvV+b+NrvP69zL+k4bTvn+P63qiZr5/0/&#10;du/XXvG885/B9TX5PK+90KbqEazv9877cjnbvezOec19R8msSeuc7j2x66y+z2U43maoEzwnhvOe&#10;/Dlx3Ysx9nftmZ/5S/eW7q9BYzVZ+fls7ynReLen3+Px78cG3imi17o327lYseNz8V7PfP6X1tfd&#10;a6+1Pd/e4+vvw87cO+s6+nncmkdrT4yskVj+42I9HL/uXcFAvI4xebFuO8dG4o0di78X7Nf83Pfh&#10;/agl92HnneAsayQa7xRrZOK/z1/vw3Fr5FdjPAAAAAAAAAAAAPwIGuIAAAAAAAAAAAAoQUMcAAAA&#10;AAAAAAAAJWiIAwAAAAAAAAAAoAQNcQAAAAAAAAAAAJSgIQ4AAAAAAAAAAIASNMQBAAAAAAAAAABQ&#10;goY4AAAAAAAAAAAAStAQBwAAAAAAAAAAQAka4gAAAAAAAAAAAChBQxwAAAAAAAAAAAAlaIgDAAAA&#10;AAAAAACgBA1xAAAAAAAAAAAAlKAhDgAAAAAAAAAAgBI0xAEAAAAAAAAAAFCChjgAAAAAAAAAAABK&#10;0BAHAAAAAAAAAABACRriAAAAAAAAAAAAKEFDHAAAAAAAAAAAACVoiAMAAAAAAAAAAKAEDXEAAAAA&#10;AAAAAACUoCEOAAAAAAAAAACAEjTEAQAAAAAAAAAAUIKGOAAAAAAAAAAAAErQEAcAAAAAAAAAAEAJ&#10;GuIAAAAAAAAAAAAoQUMcAAAAAAAAAAAAJWiIAwAAAAAAAAAAoAQNcQAAAAAAAAAAAJSgIQ4AAAAA&#10;AAAAAIASNMQBAAAAAAAAAABQgoY4AAAAAAAAAAAAStAQBwAAAAAAAAAAQAka4gAAAAAAAAAAACjh&#10;A3bmDl+FbxdKAAAAAElFTkSuQmCCUEsDBBQABgAIAAAAIQASaGTe4AAAAAsBAAAPAAAAZHJzL2Rv&#10;d25yZXYueG1sTI9Bb4JAEIXvTfofNtOkt7qAlRpkMca0PZkm1SaNtxFGILK7hF0B/32HUz3O917e&#10;vJeuR92InjpXW6MgnAUgyOS2qE2p4Ofw8bIE4TyaAhtrSMGNHKyzx4cUk8IO5pv6vS8FhxiXoILK&#10;+zaR0uUVaXQz25Jh7Ww7jZ7PrpRFhwOH60ZGQRBLjbXhDxW2tK0ov+yvWsHngMNmHr73u8t5ezse&#10;Fl+/u5CUen4aNysQnkb/b4apPleHjDud7NUUTjQKeIhnuojjNxCTHkWvzE4TW85jkFkq7zdk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MKcvOJQMAACQIAAAO&#10;AAAAAAAAAAAAAAAAADoCAABkcnMvZTJvRG9jLnhtbFBLAQItAAoAAAAAAAAAIQDvAosa6wMAAOsD&#10;AAAUAAAAAAAAAAAAAAAAAIsFAABkcnMvbWVkaWEvaW1hZ2UxLnBuZ1BLAQItABQABgAIAAAAIQAS&#10;aGTe4AAAAAsBAAAPAAAAAAAAAAAAAAAAAKgJAABkcnMvZG93bnJldi54bWxQSwECLQAUAAYACAAA&#10;ACEAqiYOvrwAAAAhAQAAGQAAAAAAAAAAAAAAAAC1CgAAZHJzL19yZWxzL2Uyb0RvYy54bWwucmVs&#10;c1BLBQYAAAAABgAGAHwBAACoCwAAAAA=&#10;">
                <v:group id="Group 363258013" o:spid="_x0000_s1028" style="position:absolute;left:14598;top:37202;width:77724;height:1135" coordorigin=",-60" coordsize="77724,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pxbyQAAAOIAAAAPAAAAZHJzL2Rvd25yZXYueG1sRI9Bi8Iw&#10;FITvC/6H8IS9rWktilSjiKjsQYTVhcXbo3m2xealNLGt/94Iwh6HmfmGWax6U4mWGldaVhCPIhDE&#10;mdUl5wp+z7uvGQjnkTVWlknBgxysloOPBabadvxD7cnnIkDYpaig8L5OpXRZQQbdyNbEwbvaxqAP&#10;ssmlbrALcFPJcRRNpcGSw0KBNW0Kym6nu1Gw77BbJ/G2Pdyum8flPDn+HWJS6nPYr+cgPPX+P/xu&#10;f2sFyTQZT2ZRnMDrUrgDcvkEAAD//wMAUEsBAi0AFAAGAAgAAAAhANvh9svuAAAAhQEAABMAAAAA&#10;AAAAAAAAAAAAAAAAAFtDb250ZW50X1R5cGVzXS54bWxQSwECLQAUAAYACAAAACEAWvQsW78AAAAV&#10;AQAACwAAAAAAAAAAAAAAAAAfAQAAX3JlbHMvLnJlbHNQSwECLQAUAAYACAAAACEAl4qcW8kAAADi&#10;AAAADwAAAAAAAAAAAAAAAAAHAgAAZHJzL2Rvd25yZXYueG1sUEsFBgAAAAADAAMAtwAAAP0CAAAA&#10;AA==&#10;">
                  <v:rect id="Rectangle 1905346147" o:spid="_x0000_s1029" style="position:absolute;width:77724;height:1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KYxwAAAOMAAAAPAAAAZHJzL2Rvd25yZXYueG1sRE9fT8Iw&#10;EH838Ts0Z+KbdMw5YFIIGk2AJx1+gHM914X1OtcK49tTEhMe7/f/5svBtuJAvW8cKxiPEhDEldMN&#10;1wq+du8PUxA+IGtsHZOCE3lYLm5v5lhod+RPOpShFjGEfYEKTAhdIaWvDFn0I9cRR+7H9RZDPPta&#10;6h6PMdy2Mk2SXFpsODYY7OjVULUv/6yCj8xR+pb6l7K2MzN877abX8yVur8bVs8gAg3hKv53r3Wc&#10;P0ueHrN8nE3g8lMEQC7OAAAA//8DAFBLAQItABQABgAIAAAAIQDb4fbL7gAAAIUBAAATAAAAAAAA&#10;AAAAAAAAAAAAAABbQ29udGVudF9UeXBlc10ueG1sUEsBAi0AFAAGAAgAAAAhAFr0LFu/AAAAFQEA&#10;AAsAAAAAAAAAAAAAAAAAHwEAAF9yZWxzLy5yZWxzUEsBAi0AFAAGAAgAAAAhAFQFEpjHAAAA4wAA&#10;AA8AAAAAAAAAAAAAAAAABwIAAGRycy9kb3ducmV2LnhtbFBLBQYAAAAAAwADALcAAAD7AgAAAAA=&#10;" filled="f" stroked="f">
                    <v:textbox inset="2.53958mm,2.53958mm,2.53958mm,2.53958mm">
                      <w:txbxContent>
                        <w:p w14:paraId="521C5D0D" w14:textId="77777777" w:rsidR="0025180D" w:rsidRDefault="0025180D">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0" type="#_x0000_t75" style="position:absolute;top:-60;width:77724;height:112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FRwQAAANoAAAAPAAAAZHJzL2Rvd25yZXYueG1sRI9Pi8Iw&#10;FMTvwn6H8Ba8aaosItUoIruuxYv/YK+P5rUN27yUJmr99kYQPA4z8xtmvuxsLa7UeuNYwWiYgCDO&#10;nTZcKjiffgZTED4ga6wdk4I7eVguPnpzTLW78YGux1CKCGGfooIqhCaV0ucVWfRD1xBHr3CtxRBl&#10;W0rd4i3CbS3HSTKRFg3HhQobWleU/x8vVkGR7c1mfMpGjCbsfrfF918mz0r1P7vVDESgLrzDr/ZW&#10;K/iC55V4A+TiAQAA//8DAFBLAQItABQABgAIAAAAIQDb4fbL7gAAAIUBAAATAAAAAAAAAAAAAAAA&#10;AAAAAABbQ29udGVudF9UeXBlc10ueG1sUEsBAi0AFAAGAAgAAAAhAFr0LFu/AAAAFQEAAAsAAAAA&#10;AAAAAAAAAAAAHwEAAF9yZWxzLy5yZWxzUEsBAi0AFAAGAAgAAAAhAF7kAVHBAAAA2gAAAA8AAAAA&#10;AAAAAAAAAAAABwIAAGRycy9kb3ducmV2LnhtbFBLBQYAAAAAAwADALcAAAD1AgAAAAA=&#10;">
                    <v:imagedata r:id="rId12" o:title=""/>
                  </v:shape>
                </v:group>
                <w10:wrap type="topAndBottom" anchorx="page" anchory="page"/>
              </v:group>
            </w:pict>
          </mc:Fallback>
        </mc:AlternateContent>
      </w:r>
    </w:p>
    <w:tbl>
      <w:tblPr>
        <w:tblStyle w:val="a1"/>
        <w:tblW w:w="10502" w:type="dxa"/>
        <w:tblInd w:w="-321" w:type="dxa"/>
        <w:tblLayout w:type="fixed"/>
        <w:tblLook w:val="0400" w:firstRow="0" w:lastRow="0" w:firstColumn="0" w:lastColumn="0" w:noHBand="0" w:noVBand="1"/>
      </w:tblPr>
      <w:tblGrid>
        <w:gridCol w:w="2474"/>
        <w:gridCol w:w="2608"/>
        <w:gridCol w:w="2270"/>
        <w:gridCol w:w="3150"/>
      </w:tblGrid>
      <w:tr w:rsidR="0025180D" w14:paraId="396C3100" w14:textId="77777777">
        <w:trPr>
          <w:trHeight w:val="548"/>
        </w:trPr>
        <w:tc>
          <w:tcPr>
            <w:tcW w:w="2474" w:type="dxa"/>
            <w:tcBorders>
              <w:top w:val="single" w:sz="36" w:space="0" w:color="FFFFFF"/>
              <w:left w:val="single" w:sz="12" w:space="0" w:color="FFFFFF"/>
              <w:bottom w:val="single" w:sz="12" w:space="0" w:color="FFFFFF"/>
              <w:right w:val="single" w:sz="12" w:space="0" w:color="FFFFFF"/>
            </w:tcBorders>
            <w:shd w:val="clear" w:color="auto" w:fill="D9D9D9"/>
            <w:vAlign w:val="center"/>
          </w:tcPr>
          <w:p w14:paraId="6D2A9119" w14:textId="77777777" w:rsidR="0025180D" w:rsidRDefault="00000000">
            <w:pPr>
              <w:pStyle w:val="Heading1"/>
              <w:spacing w:before="0" w:after="0"/>
              <w:rPr>
                <w:sz w:val="46"/>
                <w:szCs w:val="46"/>
              </w:rPr>
            </w:pPr>
            <w:bookmarkStart w:id="1" w:name="_dhvq0dyk44r1" w:colFirst="0" w:colLast="0"/>
            <w:bookmarkEnd w:id="1"/>
            <w:r>
              <w:rPr>
                <w:rFonts w:ascii="Nunito Sans" w:eastAsia="Nunito Sans" w:hAnsi="Nunito Sans" w:cs="Nunito Sans"/>
                <w:b w:val="0"/>
                <w:sz w:val="20"/>
                <w:szCs w:val="20"/>
              </w:rPr>
              <w:t>Test Case/Scenario ID</w:t>
            </w:r>
          </w:p>
        </w:tc>
        <w:tc>
          <w:tcPr>
            <w:tcW w:w="2608" w:type="dxa"/>
            <w:tcBorders>
              <w:top w:val="single" w:sz="36" w:space="0" w:color="FFFFFF"/>
              <w:left w:val="single" w:sz="12" w:space="0" w:color="FFFFFF"/>
              <w:bottom w:val="single" w:sz="12" w:space="0" w:color="FFFFFF"/>
              <w:right w:val="single" w:sz="12" w:space="0" w:color="FFFFFF"/>
            </w:tcBorders>
            <w:shd w:val="clear" w:color="auto" w:fill="F3F3F3"/>
            <w:vAlign w:val="center"/>
          </w:tcPr>
          <w:p w14:paraId="150D6E89" w14:textId="77777777" w:rsidR="0025180D" w:rsidRDefault="00000000">
            <w:pPr>
              <w:rPr>
                <w:rFonts w:ascii="Nunito Sans" w:eastAsia="Nunito Sans" w:hAnsi="Nunito Sans" w:cs="Nunito Sans"/>
              </w:rPr>
            </w:pPr>
            <w:r>
              <w:rPr>
                <w:rFonts w:ascii="Nunito Sans" w:eastAsia="Nunito Sans" w:hAnsi="Nunito Sans" w:cs="Nunito Sans"/>
                <w:i/>
                <w:color w:val="666666"/>
                <w:sz w:val="20"/>
                <w:szCs w:val="20"/>
              </w:rPr>
              <w:t>UAT001</w:t>
            </w:r>
          </w:p>
        </w:tc>
        <w:tc>
          <w:tcPr>
            <w:tcW w:w="2270" w:type="dxa"/>
            <w:tcBorders>
              <w:top w:val="single" w:sz="36" w:space="0" w:color="FFFFFF"/>
              <w:left w:val="single" w:sz="12" w:space="0" w:color="FFFFFF"/>
              <w:bottom w:val="single" w:sz="12" w:space="0" w:color="FFFFFF"/>
              <w:right w:val="single" w:sz="12" w:space="0" w:color="FFFFFF"/>
            </w:tcBorders>
            <w:shd w:val="clear" w:color="auto" w:fill="D9D9D9"/>
            <w:vAlign w:val="center"/>
          </w:tcPr>
          <w:p w14:paraId="3F563A63" w14:textId="77777777" w:rsidR="0025180D" w:rsidRDefault="00000000">
            <w:pPr>
              <w:rPr>
                <w:rFonts w:ascii="Nunito Sans" w:eastAsia="Nunito Sans" w:hAnsi="Nunito Sans" w:cs="Nunito Sans"/>
              </w:rPr>
            </w:pPr>
            <w:r>
              <w:rPr>
                <w:rFonts w:ascii="Nunito Sans" w:eastAsia="Nunito Sans" w:hAnsi="Nunito Sans" w:cs="Nunito Sans"/>
                <w:sz w:val="20"/>
                <w:szCs w:val="20"/>
              </w:rPr>
              <w:t>Feature Being Tested</w:t>
            </w:r>
          </w:p>
        </w:tc>
        <w:tc>
          <w:tcPr>
            <w:tcW w:w="3150" w:type="dxa"/>
            <w:tcBorders>
              <w:top w:val="single" w:sz="36" w:space="0" w:color="FFFFFF"/>
              <w:left w:val="single" w:sz="12" w:space="0" w:color="FFFFFF"/>
              <w:bottom w:val="single" w:sz="12" w:space="0" w:color="FFFFFF"/>
              <w:right w:val="single" w:sz="12" w:space="0" w:color="FFFFFF"/>
            </w:tcBorders>
            <w:shd w:val="clear" w:color="auto" w:fill="F3F3F3"/>
            <w:vAlign w:val="center"/>
          </w:tcPr>
          <w:p w14:paraId="6A0ABFC7" w14:textId="77777777" w:rsidR="0025180D" w:rsidRDefault="00000000">
            <w:pPr>
              <w:rPr>
                <w:rFonts w:ascii="Nunito Sans" w:eastAsia="Nunito Sans" w:hAnsi="Nunito Sans" w:cs="Nunito Sans"/>
              </w:rPr>
            </w:pPr>
            <w:r>
              <w:rPr>
                <w:rFonts w:ascii="Nunito Sans" w:eastAsia="Nunito Sans" w:hAnsi="Nunito Sans" w:cs="Nunito Sans"/>
                <w:i/>
                <w:color w:val="666666"/>
                <w:sz w:val="20"/>
                <w:szCs w:val="20"/>
              </w:rPr>
              <w:t>Login</w:t>
            </w:r>
          </w:p>
        </w:tc>
      </w:tr>
      <w:tr w:rsidR="0025180D" w14:paraId="44DFB2EA" w14:textId="77777777">
        <w:trPr>
          <w:trHeight w:val="985"/>
        </w:trPr>
        <w:tc>
          <w:tcPr>
            <w:tcW w:w="2474"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06A0A292" w14:textId="77777777" w:rsidR="0025180D" w:rsidRDefault="00000000">
            <w:pPr>
              <w:rPr>
                <w:rFonts w:ascii="Nunito Sans" w:eastAsia="Nunito Sans" w:hAnsi="Nunito Sans" w:cs="Nunito Sans"/>
              </w:rPr>
            </w:pPr>
            <w:r>
              <w:rPr>
                <w:rFonts w:ascii="Nunito Sans" w:eastAsia="Nunito Sans" w:hAnsi="Nunito Sans" w:cs="Nunito Sans"/>
                <w:sz w:val="20"/>
                <w:szCs w:val="20"/>
              </w:rPr>
              <w:t>Test Objective</w:t>
            </w:r>
          </w:p>
        </w:tc>
        <w:tc>
          <w:tcPr>
            <w:tcW w:w="8028" w:type="dxa"/>
            <w:gridSpan w:val="3"/>
            <w:tcBorders>
              <w:top w:val="single" w:sz="12" w:space="0" w:color="FFFFFF"/>
              <w:left w:val="single" w:sz="12" w:space="0" w:color="FFFFFF"/>
              <w:bottom w:val="single" w:sz="12" w:space="0" w:color="FFFFFF"/>
              <w:right w:val="single" w:sz="12" w:space="0" w:color="FFFFFF"/>
            </w:tcBorders>
            <w:shd w:val="clear" w:color="auto" w:fill="F3F3F3"/>
            <w:vAlign w:val="center"/>
          </w:tcPr>
          <w:p w14:paraId="5B897F26" w14:textId="77777777" w:rsidR="0025180D" w:rsidRDefault="00000000">
            <w:pPr>
              <w:rPr>
                <w:rFonts w:ascii="Nunito Sans" w:eastAsia="Nunito Sans" w:hAnsi="Nunito Sans" w:cs="Nunito Sans"/>
              </w:rPr>
            </w:pPr>
            <w:r>
              <w:rPr>
                <w:rFonts w:ascii="Nunito Sans" w:eastAsia="Nunito Sans" w:hAnsi="Nunito Sans" w:cs="Nunito Sans"/>
                <w:i/>
                <w:color w:val="666666"/>
                <w:sz w:val="20"/>
                <w:szCs w:val="20"/>
              </w:rPr>
              <w:t>Ensure that the login feature works as intended and allows users to access their account.</w:t>
            </w:r>
          </w:p>
        </w:tc>
      </w:tr>
      <w:tr w:rsidR="0025180D" w14:paraId="1C9CB56E" w14:textId="77777777">
        <w:trPr>
          <w:trHeight w:val="1434"/>
        </w:trPr>
        <w:tc>
          <w:tcPr>
            <w:tcW w:w="2474"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54DF9A3E" w14:textId="77777777" w:rsidR="0025180D" w:rsidRDefault="00000000">
            <w:pPr>
              <w:rPr>
                <w:rFonts w:ascii="Nunito Sans" w:eastAsia="Nunito Sans" w:hAnsi="Nunito Sans" w:cs="Nunito Sans"/>
              </w:rPr>
            </w:pPr>
            <w:r>
              <w:rPr>
                <w:rFonts w:ascii="Nunito Sans" w:eastAsia="Nunito Sans" w:hAnsi="Nunito Sans" w:cs="Nunito Sans"/>
                <w:sz w:val="20"/>
                <w:szCs w:val="20"/>
              </w:rPr>
              <w:t>Test Steps</w:t>
            </w:r>
          </w:p>
        </w:tc>
        <w:tc>
          <w:tcPr>
            <w:tcW w:w="8028" w:type="dxa"/>
            <w:gridSpan w:val="3"/>
            <w:tcBorders>
              <w:top w:val="single" w:sz="12" w:space="0" w:color="FFFFFF"/>
              <w:left w:val="single" w:sz="12" w:space="0" w:color="FFFFFF"/>
              <w:bottom w:val="single" w:sz="12" w:space="0" w:color="FFFFFF"/>
              <w:right w:val="single" w:sz="12" w:space="0" w:color="FFFFFF"/>
            </w:tcBorders>
            <w:shd w:val="clear" w:color="auto" w:fill="F3F3F3"/>
            <w:vAlign w:val="center"/>
          </w:tcPr>
          <w:p w14:paraId="212D1132" w14:textId="77777777" w:rsidR="0025180D" w:rsidRDefault="00000000">
            <w:pPr>
              <w:numPr>
                <w:ilvl w:val="0"/>
                <w:numId w:val="1"/>
              </w:numPr>
              <w:rPr>
                <w:rFonts w:ascii="Nunito Sans" w:eastAsia="Nunito Sans" w:hAnsi="Nunito Sans" w:cs="Nunito Sans"/>
              </w:rPr>
            </w:pPr>
            <w:r>
              <w:rPr>
                <w:rFonts w:ascii="Nunito Sans" w:eastAsia="Nunito Sans" w:hAnsi="Nunito Sans" w:cs="Nunito Sans"/>
                <w:i/>
                <w:color w:val="666666"/>
                <w:sz w:val="20"/>
                <w:szCs w:val="20"/>
              </w:rPr>
              <w:t>Navigate to the login page.</w:t>
            </w:r>
          </w:p>
          <w:p w14:paraId="58F96861" w14:textId="77777777" w:rsidR="0025180D" w:rsidRDefault="00000000">
            <w:pPr>
              <w:numPr>
                <w:ilvl w:val="0"/>
                <w:numId w:val="1"/>
              </w:numPr>
              <w:rPr>
                <w:rFonts w:ascii="Nunito Sans" w:eastAsia="Nunito Sans" w:hAnsi="Nunito Sans" w:cs="Nunito Sans"/>
              </w:rPr>
            </w:pPr>
            <w:r>
              <w:rPr>
                <w:rFonts w:ascii="Nunito Sans" w:eastAsia="Nunito Sans" w:hAnsi="Nunito Sans" w:cs="Nunito Sans"/>
                <w:i/>
                <w:color w:val="666666"/>
                <w:sz w:val="20"/>
                <w:szCs w:val="20"/>
              </w:rPr>
              <w:t>Enter a valid email address and password.</w:t>
            </w:r>
          </w:p>
          <w:p w14:paraId="73263A6F" w14:textId="77777777" w:rsidR="0025180D" w:rsidRDefault="00000000">
            <w:pPr>
              <w:numPr>
                <w:ilvl w:val="0"/>
                <w:numId w:val="1"/>
              </w:numPr>
              <w:rPr>
                <w:rFonts w:ascii="Nunito Sans" w:eastAsia="Nunito Sans" w:hAnsi="Nunito Sans" w:cs="Nunito Sans"/>
              </w:rPr>
            </w:pPr>
            <w:r>
              <w:rPr>
                <w:rFonts w:ascii="Nunito Sans" w:eastAsia="Nunito Sans" w:hAnsi="Nunito Sans" w:cs="Nunito Sans"/>
                <w:i/>
                <w:color w:val="666666"/>
                <w:sz w:val="20"/>
                <w:szCs w:val="20"/>
              </w:rPr>
              <w:t>Click the "Login" button.</w:t>
            </w:r>
          </w:p>
        </w:tc>
      </w:tr>
      <w:tr w:rsidR="0025180D" w14:paraId="07656691" w14:textId="77777777">
        <w:trPr>
          <w:trHeight w:val="802"/>
        </w:trPr>
        <w:tc>
          <w:tcPr>
            <w:tcW w:w="2474"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42E8EF3D" w14:textId="77777777" w:rsidR="0025180D" w:rsidRDefault="00000000">
            <w:pPr>
              <w:rPr>
                <w:rFonts w:ascii="Nunito Sans" w:eastAsia="Nunito Sans" w:hAnsi="Nunito Sans" w:cs="Nunito Sans"/>
              </w:rPr>
            </w:pPr>
            <w:r>
              <w:rPr>
                <w:rFonts w:ascii="Nunito Sans" w:eastAsia="Nunito Sans" w:hAnsi="Nunito Sans" w:cs="Nunito Sans"/>
                <w:sz w:val="20"/>
                <w:szCs w:val="20"/>
              </w:rPr>
              <w:t>Expected Results</w:t>
            </w:r>
          </w:p>
        </w:tc>
        <w:tc>
          <w:tcPr>
            <w:tcW w:w="8028" w:type="dxa"/>
            <w:gridSpan w:val="3"/>
            <w:tcBorders>
              <w:top w:val="single" w:sz="12" w:space="0" w:color="FFFFFF"/>
              <w:left w:val="single" w:sz="12" w:space="0" w:color="FFFFFF"/>
              <w:bottom w:val="single" w:sz="12" w:space="0" w:color="FFFFFF"/>
              <w:right w:val="single" w:sz="12" w:space="0" w:color="FFFFFF"/>
            </w:tcBorders>
            <w:shd w:val="clear" w:color="auto" w:fill="F3F3F3"/>
            <w:vAlign w:val="center"/>
          </w:tcPr>
          <w:p w14:paraId="7D2ECC6D" w14:textId="77777777" w:rsidR="0025180D" w:rsidRDefault="00000000">
            <w:pPr>
              <w:rPr>
                <w:rFonts w:ascii="Nunito Sans" w:eastAsia="Nunito Sans" w:hAnsi="Nunito Sans" w:cs="Nunito Sans"/>
              </w:rPr>
            </w:pPr>
            <w:r>
              <w:rPr>
                <w:rFonts w:ascii="Nunito Sans" w:eastAsia="Nunito Sans" w:hAnsi="Nunito Sans" w:cs="Nunito Sans"/>
                <w:i/>
                <w:color w:val="666666"/>
                <w:sz w:val="20"/>
                <w:szCs w:val="20"/>
              </w:rPr>
              <w:t>The user should be logged into their account and redirected to the dashboard.</w:t>
            </w:r>
          </w:p>
        </w:tc>
      </w:tr>
      <w:tr w:rsidR="0025180D" w14:paraId="23970815" w14:textId="77777777">
        <w:trPr>
          <w:trHeight w:val="1255"/>
        </w:trPr>
        <w:tc>
          <w:tcPr>
            <w:tcW w:w="2474"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581C6A9E" w14:textId="77777777" w:rsidR="0025180D" w:rsidRDefault="00000000">
            <w:pPr>
              <w:rPr>
                <w:rFonts w:ascii="Nunito Sans" w:eastAsia="Nunito Sans" w:hAnsi="Nunito Sans" w:cs="Nunito Sans"/>
              </w:rPr>
            </w:pPr>
            <w:r>
              <w:rPr>
                <w:rFonts w:ascii="Nunito Sans" w:eastAsia="Nunito Sans" w:hAnsi="Nunito Sans" w:cs="Nunito Sans"/>
                <w:sz w:val="20"/>
                <w:szCs w:val="20"/>
              </w:rPr>
              <w:t>Pass/Fail Criteria</w:t>
            </w:r>
          </w:p>
        </w:tc>
        <w:tc>
          <w:tcPr>
            <w:tcW w:w="8028" w:type="dxa"/>
            <w:gridSpan w:val="3"/>
            <w:tcBorders>
              <w:top w:val="single" w:sz="12" w:space="0" w:color="FFFFFF"/>
              <w:left w:val="single" w:sz="12" w:space="0" w:color="FFFFFF"/>
              <w:bottom w:val="single" w:sz="12" w:space="0" w:color="FFFFFF"/>
              <w:right w:val="single" w:sz="12" w:space="0" w:color="FFFFFF"/>
            </w:tcBorders>
            <w:shd w:val="clear" w:color="auto" w:fill="F3F3F3"/>
            <w:vAlign w:val="center"/>
          </w:tcPr>
          <w:p w14:paraId="5533141A" w14:textId="77777777" w:rsidR="0025180D" w:rsidRDefault="00000000">
            <w:pPr>
              <w:rPr>
                <w:rFonts w:ascii="Nunito Sans" w:eastAsia="Nunito Sans" w:hAnsi="Nunito Sans" w:cs="Nunito Sans"/>
              </w:rPr>
            </w:pPr>
            <w:r>
              <w:rPr>
                <w:rFonts w:ascii="Nunito Sans" w:eastAsia="Nunito Sans" w:hAnsi="Nunito Sans" w:cs="Nunito Sans"/>
                <w:i/>
                <w:color w:val="666666"/>
                <w:sz w:val="20"/>
                <w:szCs w:val="20"/>
              </w:rPr>
              <w:t xml:space="preserve">The test passes if the user </w:t>
            </w:r>
            <w:proofErr w:type="gramStart"/>
            <w:r>
              <w:rPr>
                <w:rFonts w:ascii="Nunito Sans" w:eastAsia="Nunito Sans" w:hAnsi="Nunito Sans" w:cs="Nunito Sans"/>
                <w:i/>
                <w:color w:val="666666"/>
                <w:sz w:val="20"/>
                <w:szCs w:val="20"/>
              </w:rPr>
              <w:t>is able to</w:t>
            </w:r>
            <w:proofErr w:type="gramEnd"/>
            <w:r>
              <w:rPr>
                <w:rFonts w:ascii="Nunito Sans" w:eastAsia="Nunito Sans" w:hAnsi="Nunito Sans" w:cs="Nunito Sans"/>
                <w:i/>
                <w:color w:val="666666"/>
                <w:sz w:val="20"/>
                <w:szCs w:val="20"/>
              </w:rPr>
              <w:t xml:space="preserve"> log in and access their account without any errors. The test fails if the user encounters any errors or is unable to access their account.</w:t>
            </w:r>
          </w:p>
        </w:tc>
      </w:tr>
      <w:tr w:rsidR="0025180D" w14:paraId="76F06113" w14:textId="77777777">
        <w:trPr>
          <w:trHeight w:val="1245"/>
        </w:trPr>
        <w:tc>
          <w:tcPr>
            <w:tcW w:w="2474" w:type="dxa"/>
            <w:tcBorders>
              <w:top w:val="single" w:sz="12" w:space="0" w:color="FFFFFF"/>
              <w:left w:val="single" w:sz="12" w:space="0" w:color="FFFFFF"/>
              <w:bottom w:val="single" w:sz="48" w:space="0" w:color="FFFFFF"/>
              <w:right w:val="single" w:sz="12" w:space="0" w:color="FFFFFF"/>
            </w:tcBorders>
            <w:shd w:val="clear" w:color="auto" w:fill="D9D9D9"/>
            <w:vAlign w:val="center"/>
          </w:tcPr>
          <w:p w14:paraId="741DD0E9" w14:textId="77777777" w:rsidR="0025180D" w:rsidRDefault="00000000">
            <w:pPr>
              <w:rPr>
                <w:rFonts w:ascii="Nunito Sans" w:eastAsia="Nunito Sans" w:hAnsi="Nunito Sans" w:cs="Nunito Sans"/>
              </w:rPr>
            </w:pPr>
            <w:r>
              <w:rPr>
                <w:rFonts w:ascii="Nunito Sans" w:eastAsia="Nunito Sans" w:hAnsi="Nunito Sans" w:cs="Nunito Sans"/>
                <w:sz w:val="20"/>
                <w:szCs w:val="20"/>
              </w:rPr>
              <w:t>Notes/Observations</w:t>
            </w:r>
          </w:p>
        </w:tc>
        <w:tc>
          <w:tcPr>
            <w:tcW w:w="8028" w:type="dxa"/>
            <w:gridSpan w:val="3"/>
            <w:tcBorders>
              <w:top w:val="single" w:sz="12" w:space="0" w:color="FFFFFF"/>
              <w:left w:val="single" w:sz="12" w:space="0" w:color="FFFFFF"/>
              <w:bottom w:val="single" w:sz="48" w:space="0" w:color="FFFFFF"/>
              <w:right w:val="single" w:sz="12" w:space="0" w:color="FFFFFF"/>
            </w:tcBorders>
            <w:shd w:val="clear" w:color="auto" w:fill="F3F3F3"/>
            <w:vAlign w:val="center"/>
          </w:tcPr>
          <w:p w14:paraId="36E47F32" w14:textId="77777777" w:rsidR="0025180D" w:rsidRDefault="00000000">
            <w:pPr>
              <w:rPr>
                <w:rFonts w:ascii="Nunito Sans" w:eastAsia="Nunito Sans" w:hAnsi="Nunito Sans" w:cs="Nunito Sans"/>
              </w:rPr>
            </w:pPr>
            <w:r>
              <w:rPr>
                <w:rFonts w:ascii="Nunito Sans" w:eastAsia="Nunito Sans" w:hAnsi="Nunito Sans" w:cs="Nunito Sans"/>
                <w:i/>
                <w:color w:val="666666"/>
                <w:sz w:val="20"/>
                <w:szCs w:val="20"/>
              </w:rPr>
              <w:t>If the test fails, record any error messages or issues encountered during the testing process.</w:t>
            </w:r>
          </w:p>
        </w:tc>
      </w:tr>
      <w:tr w:rsidR="0025180D" w14:paraId="0410A432" w14:textId="77777777">
        <w:trPr>
          <w:trHeight w:val="548"/>
        </w:trPr>
        <w:tc>
          <w:tcPr>
            <w:tcW w:w="2474" w:type="dxa"/>
            <w:tcBorders>
              <w:top w:val="single" w:sz="48" w:space="0" w:color="FFFFFF"/>
              <w:left w:val="single" w:sz="12" w:space="0" w:color="FFFFFF"/>
              <w:bottom w:val="single" w:sz="12" w:space="0" w:color="FFFFFF"/>
              <w:right w:val="single" w:sz="12" w:space="0" w:color="FFFFFF"/>
            </w:tcBorders>
            <w:shd w:val="clear" w:color="auto" w:fill="D9D9D9"/>
            <w:vAlign w:val="center"/>
          </w:tcPr>
          <w:p w14:paraId="7EC913C7" w14:textId="77777777" w:rsidR="0025180D" w:rsidRDefault="00000000">
            <w:pPr>
              <w:pStyle w:val="Heading1"/>
              <w:spacing w:before="0" w:after="0"/>
              <w:rPr>
                <w:rFonts w:ascii="Nunito Sans" w:eastAsia="Nunito Sans" w:hAnsi="Nunito Sans" w:cs="Nunito Sans"/>
              </w:rPr>
            </w:pPr>
            <w:bookmarkStart w:id="2" w:name="_6kiyge392gqe" w:colFirst="0" w:colLast="0"/>
            <w:bookmarkEnd w:id="2"/>
            <w:r>
              <w:rPr>
                <w:rFonts w:ascii="Nunito Sans" w:eastAsia="Nunito Sans" w:hAnsi="Nunito Sans" w:cs="Nunito Sans"/>
                <w:b w:val="0"/>
                <w:sz w:val="20"/>
                <w:szCs w:val="20"/>
              </w:rPr>
              <w:t>Test Case/Scenario ID</w:t>
            </w:r>
          </w:p>
        </w:tc>
        <w:tc>
          <w:tcPr>
            <w:tcW w:w="2608" w:type="dxa"/>
            <w:tcBorders>
              <w:top w:val="single" w:sz="48" w:space="0" w:color="FFFFFF"/>
              <w:left w:val="single" w:sz="12" w:space="0" w:color="FFFFFF"/>
              <w:bottom w:val="single" w:sz="12" w:space="0" w:color="FFFFFF"/>
              <w:right w:val="single" w:sz="12" w:space="0" w:color="FFFFFF"/>
            </w:tcBorders>
            <w:shd w:val="clear" w:color="auto" w:fill="F3F3F3"/>
            <w:vAlign w:val="center"/>
          </w:tcPr>
          <w:p w14:paraId="0308BF7E" w14:textId="77777777" w:rsidR="0025180D" w:rsidRDefault="0025180D">
            <w:pPr>
              <w:rPr>
                <w:rFonts w:ascii="Nunito Sans" w:eastAsia="Nunito Sans" w:hAnsi="Nunito Sans" w:cs="Nunito Sans"/>
              </w:rPr>
            </w:pPr>
          </w:p>
        </w:tc>
        <w:tc>
          <w:tcPr>
            <w:tcW w:w="2270" w:type="dxa"/>
            <w:tcBorders>
              <w:top w:val="single" w:sz="48" w:space="0" w:color="FFFFFF"/>
              <w:left w:val="single" w:sz="12" w:space="0" w:color="FFFFFF"/>
              <w:bottom w:val="single" w:sz="12" w:space="0" w:color="FFFFFF"/>
              <w:right w:val="single" w:sz="12" w:space="0" w:color="FFFFFF"/>
            </w:tcBorders>
            <w:shd w:val="clear" w:color="auto" w:fill="D9D9D9"/>
            <w:vAlign w:val="center"/>
          </w:tcPr>
          <w:p w14:paraId="01A7048B" w14:textId="77777777" w:rsidR="0025180D" w:rsidRDefault="00000000">
            <w:pPr>
              <w:rPr>
                <w:rFonts w:ascii="Nunito Sans" w:eastAsia="Nunito Sans" w:hAnsi="Nunito Sans" w:cs="Nunito Sans"/>
              </w:rPr>
            </w:pPr>
            <w:r>
              <w:rPr>
                <w:rFonts w:ascii="Nunito Sans" w:eastAsia="Nunito Sans" w:hAnsi="Nunito Sans" w:cs="Nunito Sans"/>
                <w:sz w:val="20"/>
                <w:szCs w:val="20"/>
              </w:rPr>
              <w:t>Feature Being Tested</w:t>
            </w:r>
          </w:p>
        </w:tc>
        <w:tc>
          <w:tcPr>
            <w:tcW w:w="3150" w:type="dxa"/>
            <w:tcBorders>
              <w:top w:val="single" w:sz="48" w:space="0" w:color="FFFFFF"/>
              <w:left w:val="single" w:sz="12" w:space="0" w:color="FFFFFF"/>
              <w:bottom w:val="single" w:sz="12" w:space="0" w:color="FFFFFF"/>
              <w:right w:val="single" w:sz="12" w:space="0" w:color="FFFFFF"/>
            </w:tcBorders>
            <w:shd w:val="clear" w:color="auto" w:fill="F3F3F3"/>
            <w:vAlign w:val="center"/>
          </w:tcPr>
          <w:p w14:paraId="7F65EBB6" w14:textId="77777777" w:rsidR="0025180D" w:rsidRDefault="0025180D">
            <w:pPr>
              <w:rPr>
                <w:rFonts w:ascii="Nunito Sans" w:eastAsia="Nunito Sans" w:hAnsi="Nunito Sans" w:cs="Nunito Sans"/>
              </w:rPr>
            </w:pPr>
          </w:p>
        </w:tc>
      </w:tr>
      <w:tr w:rsidR="0025180D" w14:paraId="5E14FAE9" w14:textId="77777777">
        <w:trPr>
          <w:trHeight w:val="985"/>
        </w:trPr>
        <w:tc>
          <w:tcPr>
            <w:tcW w:w="2474"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0D77B502" w14:textId="77777777" w:rsidR="0025180D" w:rsidRDefault="00000000">
            <w:pPr>
              <w:rPr>
                <w:rFonts w:ascii="Nunito Sans" w:eastAsia="Nunito Sans" w:hAnsi="Nunito Sans" w:cs="Nunito Sans"/>
              </w:rPr>
            </w:pPr>
            <w:r>
              <w:rPr>
                <w:rFonts w:ascii="Nunito Sans" w:eastAsia="Nunito Sans" w:hAnsi="Nunito Sans" w:cs="Nunito Sans"/>
                <w:sz w:val="20"/>
                <w:szCs w:val="20"/>
              </w:rPr>
              <w:t>Test Objective</w:t>
            </w:r>
          </w:p>
        </w:tc>
        <w:tc>
          <w:tcPr>
            <w:tcW w:w="8028" w:type="dxa"/>
            <w:gridSpan w:val="3"/>
            <w:tcBorders>
              <w:top w:val="single" w:sz="12" w:space="0" w:color="FFFFFF"/>
              <w:left w:val="single" w:sz="12" w:space="0" w:color="FFFFFF"/>
              <w:bottom w:val="single" w:sz="12" w:space="0" w:color="FFFFFF"/>
              <w:right w:val="nil"/>
            </w:tcBorders>
            <w:shd w:val="clear" w:color="auto" w:fill="F3F3F3"/>
            <w:vAlign w:val="center"/>
          </w:tcPr>
          <w:p w14:paraId="4467D2F6" w14:textId="77777777" w:rsidR="0025180D" w:rsidRDefault="0025180D">
            <w:pPr>
              <w:rPr>
                <w:rFonts w:ascii="Nunito Sans" w:eastAsia="Nunito Sans" w:hAnsi="Nunito Sans" w:cs="Nunito Sans"/>
              </w:rPr>
            </w:pPr>
          </w:p>
        </w:tc>
      </w:tr>
      <w:tr w:rsidR="0025180D" w14:paraId="69290B01" w14:textId="77777777">
        <w:trPr>
          <w:trHeight w:val="1434"/>
        </w:trPr>
        <w:tc>
          <w:tcPr>
            <w:tcW w:w="2474"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65EAAACA" w14:textId="77777777" w:rsidR="0025180D" w:rsidRDefault="00000000">
            <w:pPr>
              <w:rPr>
                <w:rFonts w:ascii="Nunito Sans" w:eastAsia="Nunito Sans" w:hAnsi="Nunito Sans" w:cs="Nunito Sans"/>
              </w:rPr>
            </w:pPr>
            <w:r>
              <w:rPr>
                <w:rFonts w:ascii="Nunito Sans" w:eastAsia="Nunito Sans" w:hAnsi="Nunito Sans" w:cs="Nunito Sans"/>
                <w:sz w:val="20"/>
                <w:szCs w:val="20"/>
              </w:rPr>
              <w:t>Test Steps</w:t>
            </w:r>
          </w:p>
        </w:tc>
        <w:tc>
          <w:tcPr>
            <w:tcW w:w="8028" w:type="dxa"/>
            <w:gridSpan w:val="3"/>
            <w:tcBorders>
              <w:top w:val="single" w:sz="12" w:space="0" w:color="FFFFFF"/>
              <w:left w:val="single" w:sz="12" w:space="0" w:color="FFFFFF"/>
              <w:bottom w:val="single" w:sz="12" w:space="0" w:color="FFFFFF"/>
              <w:right w:val="nil"/>
            </w:tcBorders>
            <w:shd w:val="clear" w:color="auto" w:fill="F3F3F3"/>
            <w:vAlign w:val="center"/>
          </w:tcPr>
          <w:p w14:paraId="76A6E1AB" w14:textId="77777777" w:rsidR="0025180D" w:rsidRDefault="00000000">
            <w:pPr>
              <w:rPr>
                <w:rFonts w:ascii="Nunito Sans" w:eastAsia="Nunito Sans" w:hAnsi="Nunito Sans" w:cs="Nunito Sans"/>
              </w:rPr>
            </w:pPr>
            <w:r>
              <w:rPr>
                <w:rFonts w:ascii="Nunito Sans" w:eastAsia="Nunito Sans" w:hAnsi="Nunito Sans" w:cs="Nunito Sans"/>
                <w:sz w:val="20"/>
                <w:szCs w:val="20"/>
              </w:rPr>
              <w:t xml:space="preserve">1. </w:t>
            </w:r>
          </w:p>
          <w:p w14:paraId="7B2C589A" w14:textId="77777777" w:rsidR="0025180D" w:rsidRDefault="00000000">
            <w:pPr>
              <w:rPr>
                <w:rFonts w:ascii="Nunito Sans" w:eastAsia="Nunito Sans" w:hAnsi="Nunito Sans" w:cs="Nunito Sans"/>
              </w:rPr>
            </w:pPr>
            <w:r>
              <w:rPr>
                <w:rFonts w:ascii="Nunito Sans" w:eastAsia="Nunito Sans" w:hAnsi="Nunito Sans" w:cs="Nunito Sans"/>
                <w:sz w:val="20"/>
                <w:szCs w:val="20"/>
              </w:rPr>
              <w:t xml:space="preserve">2. </w:t>
            </w:r>
          </w:p>
          <w:p w14:paraId="6F4FF2F8" w14:textId="77777777" w:rsidR="0025180D" w:rsidRDefault="00000000">
            <w:pPr>
              <w:rPr>
                <w:rFonts w:ascii="Nunito Sans" w:eastAsia="Nunito Sans" w:hAnsi="Nunito Sans" w:cs="Nunito Sans"/>
              </w:rPr>
            </w:pPr>
            <w:r>
              <w:rPr>
                <w:rFonts w:ascii="Nunito Sans" w:eastAsia="Nunito Sans" w:hAnsi="Nunito Sans" w:cs="Nunito Sans"/>
                <w:sz w:val="20"/>
                <w:szCs w:val="20"/>
              </w:rPr>
              <w:t xml:space="preserve">3. </w:t>
            </w:r>
          </w:p>
        </w:tc>
      </w:tr>
      <w:tr w:rsidR="0025180D" w14:paraId="1BC991D6" w14:textId="77777777">
        <w:trPr>
          <w:trHeight w:val="802"/>
        </w:trPr>
        <w:tc>
          <w:tcPr>
            <w:tcW w:w="2474"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66980964" w14:textId="77777777" w:rsidR="0025180D" w:rsidRDefault="00000000">
            <w:pPr>
              <w:rPr>
                <w:rFonts w:ascii="Nunito Sans" w:eastAsia="Nunito Sans" w:hAnsi="Nunito Sans" w:cs="Nunito Sans"/>
              </w:rPr>
            </w:pPr>
            <w:r>
              <w:rPr>
                <w:rFonts w:ascii="Nunito Sans" w:eastAsia="Nunito Sans" w:hAnsi="Nunito Sans" w:cs="Nunito Sans"/>
                <w:sz w:val="20"/>
                <w:szCs w:val="20"/>
              </w:rPr>
              <w:t>Expected Results</w:t>
            </w:r>
          </w:p>
        </w:tc>
        <w:tc>
          <w:tcPr>
            <w:tcW w:w="8028" w:type="dxa"/>
            <w:gridSpan w:val="3"/>
            <w:tcBorders>
              <w:top w:val="single" w:sz="12" w:space="0" w:color="FFFFFF"/>
              <w:left w:val="single" w:sz="12" w:space="0" w:color="FFFFFF"/>
              <w:bottom w:val="single" w:sz="12" w:space="0" w:color="FFFFFF"/>
              <w:right w:val="nil"/>
            </w:tcBorders>
            <w:shd w:val="clear" w:color="auto" w:fill="F3F3F3"/>
            <w:vAlign w:val="center"/>
          </w:tcPr>
          <w:p w14:paraId="71AD2DF9" w14:textId="77777777" w:rsidR="0025180D" w:rsidRDefault="0025180D">
            <w:pPr>
              <w:rPr>
                <w:rFonts w:ascii="Nunito Sans" w:eastAsia="Nunito Sans" w:hAnsi="Nunito Sans" w:cs="Nunito Sans"/>
              </w:rPr>
            </w:pPr>
          </w:p>
        </w:tc>
      </w:tr>
      <w:tr w:rsidR="0025180D" w14:paraId="056F5D51" w14:textId="77777777">
        <w:trPr>
          <w:trHeight w:val="1255"/>
        </w:trPr>
        <w:tc>
          <w:tcPr>
            <w:tcW w:w="2474"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1EEC7345" w14:textId="77777777" w:rsidR="0025180D" w:rsidRDefault="00000000">
            <w:pPr>
              <w:rPr>
                <w:rFonts w:ascii="Nunito Sans" w:eastAsia="Nunito Sans" w:hAnsi="Nunito Sans" w:cs="Nunito Sans"/>
              </w:rPr>
            </w:pPr>
            <w:r>
              <w:rPr>
                <w:rFonts w:ascii="Nunito Sans" w:eastAsia="Nunito Sans" w:hAnsi="Nunito Sans" w:cs="Nunito Sans"/>
                <w:sz w:val="20"/>
                <w:szCs w:val="20"/>
              </w:rPr>
              <w:t>Pass/Fail Criteria</w:t>
            </w:r>
          </w:p>
        </w:tc>
        <w:tc>
          <w:tcPr>
            <w:tcW w:w="8028" w:type="dxa"/>
            <w:gridSpan w:val="3"/>
            <w:tcBorders>
              <w:top w:val="single" w:sz="12" w:space="0" w:color="FFFFFF"/>
              <w:left w:val="single" w:sz="12" w:space="0" w:color="FFFFFF"/>
              <w:bottom w:val="single" w:sz="12" w:space="0" w:color="FFFFFF"/>
              <w:right w:val="nil"/>
            </w:tcBorders>
            <w:shd w:val="clear" w:color="auto" w:fill="F3F3F3"/>
            <w:vAlign w:val="center"/>
          </w:tcPr>
          <w:p w14:paraId="700EDE34" w14:textId="77777777" w:rsidR="0025180D" w:rsidRDefault="0025180D">
            <w:pPr>
              <w:rPr>
                <w:rFonts w:ascii="Nunito Sans" w:eastAsia="Nunito Sans" w:hAnsi="Nunito Sans" w:cs="Nunito Sans"/>
              </w:rPr>
            </w:pPr>
          </w:p>
        </w:tc>
      </w:tr>
      <w:tr w:rsidR="0025180D" w14:paraId="6010E56D" w14:textId="77777777">
        <w:trPr>
          <w:trHeight w:val="1095"/>
        </w:trPr>
        <w:tc>
          <w:tcPr>
            <w:tcW w:w="2474" w:type="dxa"/>
            <w:tcBorders>
              <w:top w:val="single" w:sz="12" w:space="0" w:color="FFFFFF"/>
              <w:left w:val="single" w:sz="12" w:space="0" w:color="FFFFFF"/>
              <w:bottom w:val="single" w:sz="36" w:space="0" w:color="FFFFFF"/>
              <w:right w:val="single" w:sz="12" w:space="0" w:color="FFFFFF"/>
            </w:tcBorders>
            <w:shd w:val="clear" w:color="auto" w:fill="D9D9D9"/>
            <w:vAlign w:val="center"/>
          </w:tcPr>
          <w:p w14:paraId="1C5B999C" w14:textId="77777777" w:rsidR="0025180D" w:rsidRDefault="00000000">
            <w:pPr>
              <w:rPr>
                <w:rFonts w:ascii="Nunito Sans" w:eastAsia="Nunito Sans" w:hAnsi="Nunito Sans" w:cs="Nunito Sans"/>
              </w:rPr>
            </w:pPr>
            <w:r>
              <w:rPr>
                <w:rFonts w:ascii="Nunito Sans" w:eastAsia="Nunito Sans" w:hAnsi="Nunito Sans" w:cs="Nunito Sans"/>
                <w:sz w:val="20"/>
                <w:szCs w:val="20"/>
              </w:rPr>
              <w:t>Notes/Observations</w:t>
            </w:r>
          </w:p>
        </w:tc>
        <w:tc>
          <w:tcPr>
            <w:tcW w:w="8028" w:type="dxa"/>
            <w:gridSpan w:val="3"/>
            <w:tcBorders>
              <w:top w:val="single" w:sz="12" w:space="0" w:color="FFFFFF"/>
              <w:left w:val="single" w:sz="12" w:space="0" w:color="FFFFFF"/>
              <w:bottom w:val="single" w:sz="36" w:space="0" w:color="FFFFFF"/>
              <w:right w:val="nil"/>
            </w:tcBorders>
            <w:shd w:val="clear" w:color="auto" w:fill="F3F3F3"/>
            <w:vAlign w:val="center"/>
          </w:tcPr>
          <w:p w14:paraId="0120BD75" w14:textId="77777777" w:rsidR="0025180D" w:rsidRDefault="0025180D">
            <w:pPr>
              <w:rPr>
                <w:rFonts w:ascii="Nunito Sans" w:eastAsia="Nunito Sans" w:hAnsi="Nunito Sans" w:cs="Nunito Sans"/>
              </w:rPr>
            </w:pPr>
          </w:p>
        </w:tc>
      </w:tr>
    </w:tbl>
    <w:p w14:paraId="033E8216" w14:textId="77777777" w:rsidR="0025180D" w:rsidRDefault="0025180D">
      <w:pPr>
        <w:spacing w:after="0"/>
      </w:pPr>
    </w:p>
    <w:p w14:paraId="10112BC2" w14:textId="77777777" w:rsidR="0025180D" w:rsidRDefault="0025180D">
      <w:pPr>
        <w:spacing w:after="0"/>
        <w:ind w:left="-5" w:right="-15" w:hanging="10"/>
        <w:jc w:val="center"/>
      </w:pPr>
    </w:p>
    <w:tbl>
      <w:tblPr>
        <w:tblStyle w:val="a2"/>
        <w:tblW w:w="10501" w:type="dxa"/>
        <w:tblInd w:w="-314" w:type="dxa"/>
        <w:tblLayout w:type="fixed"/>
        <w:tblLook w:val="0400" w:firstRow="0" w:lastRow="0" w:firstColumn="0" w:lastColumn="0" w:noHBand="0" w:noVBand="1"/>
      </w:tblPr>
      <w:tblGrid>
        <w:gridCol w:w="2474"/>
        <w:gridCol w:w="2608"/>
        <w:gridCol w:w="2270"/>
        <w:gridCol w:w="3149"/>
      </w:tblGrid>
      <w:tr w:rsidR="0025180D" w14:paraId="0CC30D5D" w14:textId="77777777">
        <w:trPr>
          <w:trHeight w:val="548"/>
        </w:trPr>
        <w:tc>
          <w:tcPr>
            <w:tcW w:w="2475" w:type="dxa"/>
            <w:tcBorders>
              <w:top w:val="single" w:sz="36" w:space="0" w:color="FFFFFF"/>
              <w:left w:val="single" w:sz="12" w:space="0" w:color="FFFFFF"/>
              <w:bottom w:val="single" w:sz="12" w:space="0" w:color="FFFFFF"/>
              <w:right w:val="single" w:sz="12" w:space="0" w:color="FFFFFF"/>
            </w:tcBorders>
            <w:shd w:val="clear" w:color="auto" w:fill="D9D9D9"/>
            <w:vAlign w:val="center"/>
          </w:tcPr>
          <w:p w14:paraId="7DC879EE" w14:textId="77777777" w:rsidR="0025180D" w:rsidRDefault="00000000">
            <w:pPr>
              <w:rPr>
                <w:rFonts w:ascii="Nunito Sans" w:eastAsia="Nunito Sans" w:hAnsi="Nunito Sans" w:cs="Nunito Sans"/>
              </w:rPr>
            </w:pPr>
            <w:r>
              <w:rPr>
                <w:rFonts w:ascii="Nunito Sans" w:eastAsia="Nunito Sans" w:hAnsi="Nunito Sans" w:cs="Nunito Sans"/>
                <w:sz w:val="20"/>
                <w:szCs w:val="20"/>
              </w:rPr>
              <w:t>Test Case/Scenario ID</w:t>
            </w:r>
          </w:p>
        </w:tc>
        <w:tc>
          <w:tcPr>
            <w:tcW w:w="2608" w:type="dxa"/>
            <w:tcBorders>
              <w:top w:val="single" w:sz="36" w:space="0" w:color="FFFFFF"/>
              <w:left w:val="single" w:sz="12" w:space="0" w:color="FFFFFF"/>
              <w:bottom w:val="single" w:sz="12" w:space="0" w:color="FFFFFF"/>
              <w:right w:val="single" w:sz="12" w:space="0" w:color="FFFFFF"/>
            </w:tcBorders>
            <w:shd w:val="clear" w:color="auto" w:fill="F3F3F3"/>
            <w:vAlign w:val="center"/>
          </w:tcPr>
          <w:p w14:paraId="0EFAA91C" w14:textId="77777777" w:rsidR="0025180D" w:rsidRDefault="0025180D">
            <w:pPr>
              <w:rPr>
                <w:rFonts w:ascii="Nunito Sans" w:eastAsia="Nunito Sans" w:hAnsi="Nunito Sans" w:cs="Nunito Sans"/>
              </w:rPr>
            </w:pPr>
          </w:p>
        </w:tc>
        <w:tc>
          <w:tcPr>
            <w:tcW w:w="2270" w:type="dxa"/>
            <w:tcBorders>
              <w:top w:val="single" w:sz="36" w:space="0" w:color="FFFFFF"/>
              <w:left w:val="single" w:sz="12" w:space="0" w:color="FFFFFF"/>
              <w:bottom w:val="single" w:sz="12" w:space="0" w:color="FFFFFF"/>
              <w:right w:val="single" w:sz="12" w:space="0" w:color="FFFFFF"/>
            </w:tcBorders>
            <w:shd w:val="clear" w:color="auto" w:fill="D9D9D9"/>
            <w:vAlign w:val="center"/>
          </w:tcPr>
          <w:p w14:paraId="41363E36" w14:textId="77777777" w:rsidR="0025180D" w:rsidRDefault="00000000">
            <w:pPr>
              <w:rPr>
                <w:rFonts w:ascii="Nunito Sans" w:eastAsia="Nunito Sans" w:hAnsi="Nunito Sans" w:cs="Nunito Sans"/>
              </w:rPr>
            </w:pPr>
            <w:r>
              <w:rPr>
                <w:rFonts w:ascii="Nunito Sans" w:eastAsia="Nunito Sans" w:hAnsi="Nunito Sans" w:cs="Nunito Sans"/>
                <w:sz w:val="20"/>
                <w:szCs w:val="20"/>
              </w:rPr>
              <w:t>Feature Being Tested</w:t>
            </w:r>
          </w:p>
        </w:tc>
        <w:tc>
          <w:tcPr>
            <w:tcW w:w="3149" w:type="dxa"/>
            <w:tcBorders>
              <w:top w:val="single" w:sz="36" w:space="0" w:color="FFFFFF"/>
              <w:left w:val="single" w:sz="12" w:space="0" w:color="FFFFFF"/>
              <w:bottom w:val="single" w:sz="12" w:space="0" w:color="FFFFFF"/>
              <w:right w:val="single" w:sz="12" w:space="0" w:color="FFFFFF"/>
            </w:tcBorders>
            <w:shd w:val="clear" w:color="auto" w:fill="F3F3F3"/>
            <w:vAlign w:val="center"/>
          </w:tcPr>
          <w:p w14:paraId="58FD6972" w14:textId="77777777" w:rsidR="0025180D" w:rsidRDefault="0025180D">
            <w:pPr>
              <w:rPr>
                <w:rFonts w:ascii="Nunito Sans" w:eastAsia="Nunito Sans" w:hAnsi="Nunito Sans" w:cs="Nunito Sans"/>
              </w:rPr>
            </w:pPr>
          </w:p>
        </w:tc>
      </w:tr>
      <w:tr w:rsidR="0025180D" w14:paraId="0BF59638" w14:textId="77777777">
        <w:trPr>
          <w:trHeight w:val="985"/>
        </w:trPr>
        <w:tc>
          <w:tcPr>
            <w:tcW w:w="2475"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31E45F2F" w14:textId="77777777" w:rsidR="0025180D" w:rsidRDefault="00000000">
            <w:pPr>
              <w:rPr>
                <w:rFonts w:ascii="Nunito Sans" w:eastAsia="Nunito Sans" w:hAnsi="Nunito Sans" w:cs="Nunito Sans"/>
              </w:rPr>
            </w:pPr>
            <w:r>
              <w:rPr>
                <w:rFonts w:ascii="Nunito Sans" w:eastAsia="Nunito Sans" w:hAnsi="Nunito Sans" w:cs="Nunito Sans"/>
                <w:sz w:val="20"/>
                <w:szCs w:val="20"/>
              </w:rPr>
              <w:t>Test Objective</w:t>
            </w:r>
          </w:p>
        </w:tc>
        <w:tc>
          <w:tcPr>
            <w:tcW w:w="8027" w:type="dxa"/>
            <w:gridSpan w:val="3"/>
            <w:tcBorders>
              <w:top w:val="single" w:sz="12" w:space="0" w:color="FFFFFF"/>
              <w:left w:val="single" w:sz="12" w:space="0" w:color="FFFFFF"/>
              <w:bottom w:val="single" w:sz="12" w:space="0" w:color="FFFFFF"/>
              <w:right w:val="nil"/>
            </w:tcBorders>
            <w:shd w:val="clear" w:color="auto" w:fill="F3F3F3"/>
            <w:vAlign w:val="center"/>
          </w:tcPr>
          <w:p w14:paraId="212462F8" w14:textId="77777777" w:rsidR="0025180D" w:rsidRDefault="0025180D">
            <w:pPr>
              <w:rPr>
                <w:rFonts w:ascii="Nunito Sans" w:eastAsia="Nunito Sans" w:hAnsi="Nunito Sans" w:cs="Nunito Sans"/>
              </w:rPr>
            </w:pPr>
          </w:p>
        </w:tc>
      </w:tr>
      <w:tr w:rsidR="0025180D" w14:paraId="3607C3E8" w14:textId="77777777">
        <w:trPr>
          <w:trHeight w:val="1434"/>
        </w:trPr>
        <w:tc>
          <w:tcPr>
            <w:tcW w:w="2475"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679098D1" w14:textId="77777777" w:rsidR="0025180D" w:rsidRDefault="00000000">
            <w:pPr>
              <w:rPr>
                <w:rFonts w:ascii="Nunito Sans" w:eastAsia="Nunito Sans" w:hAnsi="Nunito Sans" w:cs="Nunito Sans"/>
              </w:rPr>
            </w:pPr>
            <w:r>
              <w:rPr>
                <w:rFonts w:ascii="Nunito Sans" w:eastAsia="Nunito Sans" w:hAnsi="Nunito Sans" w:cs="Nunito Sans"/>
                <w:sz w:val="20"/>
                <w:szCs w:val="20"/>
              </w:rPr>
              <w:t>Test Steps</w:t>
            </w:r>
          </w:p>
        </w:tc>
        <w:tc>
          <w:tcPr>
            <w:tcW w:w="8027" w:type="dxa"/>
            <w:gridSpan w:val="3"/>
            <w:tcBorders>
              <w:top w:val="single" w:sz="12" w:space="0" w:color="FFFFFF"/>
              <w:left w:val="single" w:sz="12" w:space="0" w:color="FFFFFF"/>
              <w:bottom w:val="single" w:sz="12" w:space="0" w:color="FFFFFF"/>
              <w:right w:val="nil"/>
            </w:tcBorders>
            <w:shd w:val="clear" w:color="auto" w:fill="F3F3F3"/>
            <w:vAlign w:val="center"/>
          </w:tcPr>
          <w:p w14:paraId="314365CA" w14:textId="77777777" w:rsidR="0025180D" w:rsidRDefault="00000000">
            <w:pPr>
              <w:rPr>
                <w:rFonts w:ascii="Nunito Sans" w:eastAsia="Nunito Sans" w:hAnsi="Nunito Sans" w:cs="Nunito Sans"/>
              </w:rPr>
            </w:pPr>
            <w:r>
              <w:rPr>
                <w:rFonts w:ascii="Nunito Sans" w:eastAsia="Nunito Sans" w:hAnsi="Nunito Sans" w:cs="Nunito Sans"/>
                <w:sz w:val="20"/>
                <w:szCs w:val="20"/>
              </w:rPr>
              <w:t xml:space="preserve">1. </w:t>
            </w:r>
          </w:p>
          <w:p w14:paraId="01A4C463" w14:textId="77777777" w:rsidR="0025180D" w:rsidRDefault="00000000">
            <w:pPr>
              <w:rPr>
                <w:rFonts w:ascii="Nunito Sans" w:eastAsia="Nunito Sans" w:hAnsi="Nunito Sans" w:cs="Nunito Sans"/>
              </w:rPr>
            </w:pPr>
            <w:r>
              <w:rPr>
                <w:rFonts w:ascii="Nunito Sans" w:eastAsia="Nunito Sans" w:hAnsi="Nunito Sans" w:cs="Nunito Sans"/>
                <w:sz w:val="20"/>
                <w:szCs w:val="20"/>
              </w:rPr>
              <w:t xml:space="preserve">2. </w:t>
            </w:r>
          </w:p>
          <w:p w14:paraId="290EC0D0" w14:textId="77777777" w:rsidR="0025180D" w:rsidRDefault="00000000">
            <w:pPr>
              <w:rPr>
                <w:rFonts w:ascii="Nunito Sans" w:eastAsia="Nunito Sans" w:hAnsi="Nunito Sans" w:cs="Nunito Sans"/>
              </w:rPr>
            </w:pPr>
            <w:r>
              <w:rPr>
                <w:rFonts w:ascii="Nunito Sans" w:eastAsia="Nunito Sans" w:hAnsi="Nunito Sans" w:cs="Nunito Sans"/>
                <w:sz w:val="20"/>
                <w:szCs w:val="20"/>
              </w:rPr>
              <w:t xml:space="preserve">3. </w:t>
            </w:r>
          </w:p>
        </w:tc>
      </w:tr>
      <w:tr w:rsidR="0025180D" w14:paraId="5BB258D6" w14:textId="77777777">
        <w:trPr>
          <w:trHeight w:val="802"/>
        </w:trPr>
        <w:tc>
          <w:tcPr>
            <w:tcW w:w="2475"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62F3602D" w14:textId="77777777" w:rsidR="0025180D" w:rsidRDefault="00000000">
            <w:pPr>
              <w:rPr>
                <w:rFonts w:ascii="Nunito Sans" w:eastAsia="Nunito Sans" w:hAnsi="Nunito Sans" w:cs="Nunito Sans"/>
              </w:rPr>
            </w:pPr>
            <w:r>
              <w:rPr>
                <w:rFonts w:ascii="Nunito Sans" w:eastAsia="Nunito Sans" w:hAnsi="Nunito Sans" w:cs="Nunito Sans"/>
                <w:sz w:val="20"/>
                <w:szCs w:val="20"/>
              </w:rPr>
              <w:t>Expected Results</w:t>
            </w:r>
          </w:p>
        </w:tc>
        <w:tc>
          <w:tcPr>
            <w:tcW w:w="8027" w:type="dxa"/>
            <w:gridSpan w:val="3"/>
            <w:tcBorders>
              <w:top w:val="single" w:sz="12" w:space="0" w:color="FFFFFF"/>
              <w:left w:val="single" w:sz="12" w:space="0" w:color="FFFFFF"/>
              <w:bottom w:val="single" w:sz="12" w:space="0" w:color="FFFFFF"/>
              <w:right w:val="nil"/>
            </w:tcBorders>
            <w:shd w:val="clear" w:color="auto" w:fill="F3F3F3"/>
            <w:vAlign w:val="center"/>
          </w:tcPr>
          <w:p w14:paraId="2DBD8C0B" w14:textId="77777777" w:rsidR="0025180D" w:rsidRDefault="0025180D">
            <w:pPr>
              <w:rPr>
                <w:rFonts w:ascii="Nunito Sans" w:eastAsia="Nunito Sans" w:hAnsi="Nunito Sans" w:cs="Nunito Sans"/>
              </w:rPr>
            </w:pPr>
          </w:p>
        </w:tc>
      </w:tr>
      <w:tr w:rsidR="0025180D" w14:paraId="2DDDAEAC" w14:textId="77777777">
        <w:trPr>
          <w:trHeight w:val="1255"/>
        </w:trPr>
        <w:tc>
          <w:tcPr>
            <w:tcW w:w="2475"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6406F796" w14:textId="77777777" w:rsidR="0025180D" w:rsidRDefault="00000000">
            <w:pPr>
              <w:rPr>
                <w:rFonts w:ascii="Nunito Sans" w:eastAsia="Nunito Sans" w:hAnsi="Nunito Sans" w:cs="Nunito Sans"/>
              </w:rPr>
            </w:pPr>
            <w:r>
              <w:rPr>
                <w:rFonts w:ascii="Nunito Sans" w:eastAsia="Nunito Sans" w:hAnsi="Nunito Sans" w:cs="Nunito Sans"/>
                <w:sz w:val="20"/>
                <w:szCs w:val="20"/>
              </w:rPr>
              <w:t>Pass/Fail Criteria</w:t>
            </w:r>
          </w:p>
        </w:tc>
        <w:tc>
          <w:tcPr>
            <w:tcW w:w="8027" w:type="dxa"/>
            <w:gridSpan w:val="3"/>
            <w:tcBorders>
              <w:top w:val="single" w:sz="12" w:space="0" w:color="FFFFFF"/>
              <w:left w:val="single" w:sz="12" w:space="0" w:color="FFFFFF"/>
              <w:bottom w:val="single" w:sz="12" w:space="0" w:color="FFFFFF"/>
              <w:right w:val="nil"/>
            </w:tcBorders>
            <w:shd w:val="clear" w:color="auto" w:fill="F3F3F3"/>
            <w:vAlign w:val="center"/>
          </w:tcPr>
          <w:p w14:paraId="7A551A44" w14:textId="77777777" w:rsidR="0025180D" w:rsidRDefault="0025180D">
            <w:pPr>
              <w:rPr>
                <w:rFonts w:ascii="Nunito Sans" w:eastAsia="Nunito Sans" w:hAnsi="Nunito Sans" w:cs="Nunito Sans"/>
              </w:rPr>
            </w:pPr>
          </w:p>
        </w:tc>
      </w:tr>
      <w:tr w:rsidR="0025180D" w14:paraId="0DCBD9F8" w14:textId="77777777">
        <w:trPr>
          <w:trHeight w:val="915"/>
        </w:trPr>
        <w:tc>
          <w:tcPr>
            <w:tcW w:w="2475" w:type="dxa"/>
            <w:tcBorders>
              <w:top w:val="single" w:sz="12" w:space="0" w:color="FFFFFF"/>
              <w:left w:val="single" w:sz="12" w:space="0" w:color="FFFFFF"/>
              <w:bottom w:val="single" w:sz="48" w:space="0" w:color="FFFFFF"/>
              <w:right w:val="single" w:sz="12" w:space="0" w:color="FFFFFF"/>
            </w:tcBorders>
            <w:shd w:val="clear" w:color="auto" w:fill="D9D9D9"/>
            <w:vAlign w:val="center"/>
          </w:tcPr>
          <w:p w14:paraId="2C82BBA7" w14:textId="77777777" w:rsidR="0025180D" w:rsidRDefault="00000000">
            <w:pPr>
              <w:rPr>
                <w:rFonts w:ascii="Nunito Sans" w:eastAsia="Nunito Sans" w:hAnsi="Nunito Sans" w:cs="Nunito Sans"/>
              </w:rPr>
            </w:pPr>
            <w:r>
              <w:rPr>
                <w:rFonts w:ascii="Nunito Sans" w:eastAsia="Nunito Sans" w:hAnsi="Nunito Sans" w:cs="Nunito Sans"/>
                <w:sz w:val="20"/>
                <w:szCs w:val="20"/>
              </w:rPr>
              <w:t>Notes/Observations</w:t>
            </w:r>
          </w:p>
        </w:tc>
        <w:tc>
          <w:tcPr>
            <w:tcW w:w="8027" w:type="dxa"/>
            <w:gridSpan w:val="3"/>
            <w:tcBorders>
              <w:top w:val="single" w:sz="12" w:space="0" w:color="FFFFFF"/>
              <w:left w:val="single" w:sz="12" w:space="0" w:color="FFFFFF"/>
              <w:bottom w:val="single" w:sz="48" w:space="0" w:color="FFFFFF"/>
              <w:right w:val="nil"/>
            </w:tcBorders>
            <w:shd w:val="clear" w:color="auto" w:fill="F3F3F3"/>
            <w:vAlign w:val="center"/>
          </w:tcPr>
          <w:p w14:paraId="2E65ADDE" w14:textId="77777777" w:rsidR="0025180D" w:rsidRDefault="0025180D">
            <w:pPr>
              <w:rPr>
                <w:rFonts w:ascii="Nunito Sans" w:eastAsia="Nunito Sans" w:hAnsi="Nunito Sans" w:cs="Nunito Sans"/>
              </w:rPr>
            </w:pPr>
          </w:p>
        </w:tc>
      </w:tr>
      <w:tr w:rsidR="0025180D" w14:paraId="7382E696" w14:textId="77777777">
        <w:trPr>
          <w:trHeight w:val="548"/>
        </w:trPr>
        <w:tc>
          <w:tcPr>
            <w:tcW w:w="2475" w:type="dxa"/>
            <w:tcBorders>
              <w:top w:val="single" w:sz="48" w:space="0" w:color="FFFFFF"/>
              <w:left w:val="single" w:sz="12" w:space="0" w:color="FFFFFF"/>
              <w:bottom w:val="single" w:sz="12" w:space="0" w:color="FFFFFF"/>
              <w:right w:val="single" w:sz="12" w:space="0" w:color="FFFFFF"/>
            </w:tcBorders>
            <w:shd w:val="clear" w:color="auto" w:fill="D9D9D9"/>
            <w:vAlign w:val="center"/>
          </w:tcPr>
          <w:p w14:paraId="6075BB09" w14:textId="77777777" w:rsidR="0025180D" w:rsidRDefault="00000000">
            <w:pPr>
              <w:rPr>
                <w:rFonts w:ascii="Nunito Sans" w:eastAsia="Nunito Sans" w:hAnsi="Nunito Sans" w:cs="Nunito Sans"/>
              </w:rPr>
            </w:pPr>
            <w:r>
              <w:rPr>
                <w:rFonts w:ascii="Nunito Sans" w:eastAsia="Nunito Sans" w:hAnsi="Nunito Sans" w:cs="Nunito Sans"/>
                <w:sz w:val="20"/>
                <w:szCs w:val="20"/>
              </w:rPr>
              <w:t>Test Case/Scenario ID</w:t>
            </w:r>
          </w:p>
        </w:tc>
        <w:tc>
          <w:tcPr>
            <w:tcW w:w="2608" w:type="dxa"/>
            <w:tcBorders>
              <w:top w:val="single" w:sz="48" w:space="0" w:color="FFFFFF"/>
              <w:left w:val="single" w:sz="12" w:space="0" w:color="FFFFFF"/>
              <w:bottom w:val="single" w:sz="12" w:space="0" w:color="FFFFFF"/>
              <w:right w:val="single" w:sz="12" w:space="0" w:color="FFFFFF"/>
            </w:tcBorders>
            <w:shd w:val="clear" w:color="auto" w:fill="F3F3F3"/>
            <w:vAlign w:val="center"/>
          </w:tcPr>
          <w:p w14:paraId="1F952E19" w14:textId="77777777" w:rsidR="0025180D" w:rsidRDefault="0025180D">
            <w:pPr>
              <w:rPr>
                <w:rFonts w:ascii="Nunito Sans" w:eastAsia="Nunito Sans" w:hAnsi="Nunito Sans" w:cs="Nunito Sans"/>
              </w:rPr>
            </w:pPr>
          </w:p>
        </w:tc>
        <w:tc>
          <w:tcPr>
            <w:tcW w:w="2270" w:type="dxa"/>
            <w:tcBorders>
              <w:top w:val="single" w:sz="48" w:space="0" w:color="FFFFFF"/>
              <w:left w:val="single" w:sz="12" w:space="0" w:color="FFFFFF"/>
              <w:bottom w:val="single" w:sz="12" w:space="0" w:color="FFFFFF"/>
              <w:right w:val="single" w:sz="12" w:space="0" w:color="FFFFFF"/>
            </w:tcBorders>
            <w:shd w:val="clear" w:color="auto" w:fill="D9D9D9"/>
            <w:vAlign w:val="center"/>
          </w:tcPr>
          <w:p w14:paraId="39164927" w14:textId="77777777" w:rsidR="0025180D" w:rsidRDefault="00000000">
            <w:pPr>
              <w:rPr>
                <w:rFonts w:ascii="Nunito Sans" w:eastAsia="Nunito Sans" w:hAnsi="Nunito Sans" w:cs="Nunito Sans"/>
              </w:rPr>
            </w:pPr>
            <w:r>
              <w:rPr>
                <w:rFonts w:ascii="Nunito Sans" w:eastAsia="Nunito Sans" w:hAnsi="Nunito Sans" w:cs="Nunito Sans"/>
                <w:sz w:val="20"/>
                <w:szCs w:val="20"/>
              </w:rPr>
              <w:t>Feature Being Tested</w:t>
            </w:r>
          </w:p>
        </w:tc>
        <w:tc>
          <w:tcPr>
            <w:tcW w:w="3149" w:type="dxa"/>
            <w:tcBorders>
              <w:top w:val="single" w:sz="48" w:space="0" w:color="FFFFFF"/>
              <w:left w:val="single" w:sz="12" w:space="0" w:color="FFFFFF"/>
              <w:bottom w:val="single" w:sz="12" w:space="0" w:color="FFFFFF"/>
              <w:right w:val="single" w:sz="12" w:space="0" w:color="FFFFFF"/>
            </w:tcBorders>
            <w:shd w:val="clear" w:color="auto" w:fill="F3F3F3"/>
            <w:vAlign w:val="center"/>
          </w:tcPr>
          <w:p w14:paraId="27012F5E" w14:textId="77777777" w:rsidR="0025180D" w:rsidRDefault="0025180D">
            <w:pPr>
              <w:rPr>
                <w:rFonts w:ascii="Nunito Sans" w:eastAsia="Nunito Sans" w:hAnsi="Nunito Sans" w:cs="Nunito Sans"/>
              </w:rPr>
            </w:pPr>
          </w:p>
        </w:tc>
      </w:tr>
      <w:tr w:rsidR="0025180D" w14:paraId="62A115A3" w14:textId="77777777">
        <w:trPr>
          <w:trHeight w:val="985"/>
        </w:trPr>
        <w:tc>
          <w:tcPr>
            <w:tcW w:w="2475"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7FD50698" w14:textId="77777777" w:rsidR="0025180D" w:rsidRDefault="00000000">
            <w:pPr>
              <w:rPr>
                <w:rFonts w:ascii="Nunito Sans" w:eastAsia="Nunito Sans" w:hAnsi="Nunito Sans" w:cs="Nunito Sans"/>
              </w:rPr>
            </w:pPr>
            <w:r>
              <w:rPr>
                <w:rFonts w:ascii="Nunito Sans" w:eastAsia="Nunito Sans" w:hAnsi="Nunito Sans" w:cs="Nunito Sans"/>
                <w:sz w:val="20"/>
                <w:szCs w:val="20"/>
              </w:rPr>
              <w:t>Test Objective</w:t>
            </w:r>
          </w:p>
        </w:tc>
        <w:tc>
          <w:tcPr>
            <w:tcW w:w="8027" w:type="dxa"/>
            <w:gridSpan w:val="3"/>
            <w:tcBorders>
              <w:top w:val="single" w:sz="12" w:space="0" w:color="FFFFFF"/>
              <w:left w:val="single" w:sz="12" w:space="0" w:color="FFFFFF"/>
              <w:bottom w:val="single" w:sz="12" w:space="0" w:color="FFFFFF"/>
              <w:right w:val="nil"/>
            </w:tcBorders>
            <w:shd w:val="clear" w:color="auto" w:fill="F3F3F3"/>
            <w:vAlign w:val="center"/>
          </w:tcPr>
          <w:p w14:paraId="2A6AEA09" w14:textId="77777777" w:rsidR="0025180D" w:rsidRDefault="0025180D">
            <w:pPr>
              <w:rPr>
                <w:rFonts w:ascii="Nunito Sans" w:eastAsia="Nunito Sans" w:hAnsi="Nunito Sans" w:cs="Nunito Sans"/>
              </w:rPr>
            </w:pPr>
          </w:p>
        </w:tc>
      </w:tr>
      <w:tr w:rsidR="0025180D" w14:paraId="7CDCEB38" w14:textId="77777777">
        <w:trPr>
          <w:trHeight w:val="1434"/>
        </w:trPr>
        <w:tc>
          <w:tcPr>
            <w:tcW w:w="2475"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58C7FB29" w14:textId="77777777" w:rsidR="0025180D" w:rsidRDefault="00000000">
            <w:pPr>
              <w:rPr>
                <w:rFonts w:ascii="Nunito Sans" w:eastAsia="Nunito Sans" w:hAnsi="Nunito Sans" w:cs="Nunito Sans"/>
              </w:rPr>
            </w:pPr>
            <w:r>
              <w:rPr>
                <w:rFonts w:ascii="Nunito Sans" w:eastAsia="Nunito Sans" w:hAnsi="Nunito Sans" w:cs="Nunito Sans"/>
                <w:sz w:val="20"/>
                <w:szCs w:val="20"/>
              </w:rPr>
              <w:t>Test Steps</w:t>
            </w:r>
          </w:p>
        </w:tc>
        <w:tc>
          <w:tcPr>
            <w:tcW w:w="8027" w:type="dxa"/>
            <w:gridSpan w:val="3"/>
            <w:tcBorders>
              <w:top w:val="single" w:sz="12" w:space="0" w:color="FFFFFF"/>
              <w:left w:val="single" w:sz="12" w:space="0" w:color="FFFFFF"/>
              <w:bottom w:val="single" w:sz="12" w:space="0" w:color="FFFFFF"/>
              <w:right w:val="nil"/>
            </w:tcBorders>
            <w:shd w:val="clear" w:color="auto" w:fill="F3F3F3"/>
            <w:vAlign w:val="center"/>
          </w:tcPr>
          <w:p w14:paraId="0AFB31C9" w14:textId="77777777" w:rsidR="0025180D" w:rsidRDefault="00000000">
            <w:pPr>
              <w:rPr>
                <w:rFonts w:ascii="Nunito Sans" w:eastAsia="Nunito Sans" w:hAnsi="Nunito Sans" w:cs="Nunito Sans"/>
              </w:rPr>
            </w:pPr>
            <w:r>
              <w:rPr>
                <w:rFonts w:ascii="Nunito Sans" w:eastAsia="Nunito Sans" w:hAnsi="Nunito Sans" w:cs="Nunito Sans"/>
                <w:sz w:val="20"/>
                <w:szCs w:val="20"/>
              </w:rPr>
              <w:t xml:space="preserve">1. </w:t>
            </w:r>
          </w:p>
          <w:p w14:paraId="61B18FFC" w14:textId="77777777" w:rsidR="0025180D" w:rsidRDefault="00000000">
            <w:pPr>
              <w:rPr>
                <w:rFonts w:ascii="Nunito Sans" w:eastAsia="Nunito Sans" w:hAnsi="Nunito Sans" w:cs="Nunito Sans"/>
              </w:rPr>
            </w:pPr>
            <w:r>
              <w:rPr>
                <w:rFonts w:ascii="Nunito Sans" w:eastAsia="Nunito Sans" w:hAnsi="Nunito Sans" w:cs="Nunito Sans"/>
                <w:sz w:val="20"/>
                <w:szCs w:val="20"/>
              </w:rPr>
              <w:t xml:space="preserve">2. </w:t>
            </w:r>
          </w:p>
          <w:p w14:paraId="73ED9793" w14:textId="77777777" w:rsidR="0025180D" w:rsidRDefault="00000000">
            <w:pPr>
              <w:rPr>
                <w:rFonts w:ascii="Nunito Sans" w:eastAsia="Nunito Sans" w:hAnsi="Nunito Sans" w:cs="Nunito Sans"/>
              </w:rPr>
            </w:pPr>
            <w:r>
              <w:rPr>
                <w:rFonts w:ascii="Nunito Sans" w:eastAsia="Nunito Sans" w:hAnsi="Nunito Sans" w:cs="Nunito Sans"/>
                <w:sz w:val="20"/>
                <w:szCs w:val="20"/>
              </w:rPr>
              <w:t xml:space="preserve">3. </w:t>
            </w:r>
          </w:p>
        </w:tc>
      </w:tr>
      <w:tr w:rsidR="0025180D" w14:paraId="391F7B99" w14:textId="77777777">
        <w:trPr>
          <w:trHeight w:val="802"/>
        </w:trPr>
        <w:tc>
          <w:tcPr>
            <w:tcW w:w="2475"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4238B742" w14:textId="77777777" w:rsidR="0025180D" w:rsidRDefault="00000000">
            <w:pPr>
              <w:rPr>
                <w:rFonts w:ascii="Nunito Sans" w:eastAsia="Nunito Sans" w:hAnsi="Nunito Sans" w:cs="Nunito Sans"/>
              </w:rPr>
            </w:pPr>
            <w:r>
              <w:rPr>
                <w:rFonts w:ascii="Nunito Sans" w:eastAsia="Nunito Sans" w:hAnsi="Nunito Sans" w:cs="Nunito Sans"/>
                <w:sz w:val="20"/>
                <w:szCs w:val="20"/>
              </w:rPr>
              <w:t>Expected Results</w:t>
            </w:r>
          </w:p>
        </w:tc>
        <w:tc>
          <w:tcPr>
            <w:tcW w:w="8027" w:type="dxa"/>
            <w:gridSpan w:val="3"/>
            <w:tcBorders>
              <w:top w:val="single" w:sz="12" w:space="0" w:color="FFFFFF"/>
              <w:left w:val="single" w:sz="12" w:space="0" w:color="FFFFFF"/>
              <w:bottom w:val="single" w:sz="12" w:space="0" w:color="FFFFFF"/>
              <w:right w:val="nil"/>
            </w:tcBorders>
            <w:shd w:val="clear" w:color="auto" w:fill="F3F3F3"/>
            <w:vAlign w:val="center"/>
          </w:tcPr>
          <w:p w14:paraId="14DB38D2" w14:textId="77777777" w:rsidR="0025180D" w:rsidRDefault="0025180D">
            <w:pPr>
              <w:rPr>
                <w:rFonts w:ascii="Nunito Sans" w:eastAsia="Nunito Sans" w:hAnsi="Nunito Sans" w:cs="Nunito Sans"/>
              </w:rPr>
            </w:pPr>
          </w:p>
        </w:tc>
      </w:tr>
      <w:tr w:rsidR="0025180D" w14:paraId="75C9C853" w14:textId="77777777">
        <w:trPr>
          <w:trHeight w:val="1255"/>
        </w:trPr>
        <w:tc>
          <w:tcPr>
            <w:tcW w:w="2475"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07D575FA" w14:textId="77777777" w:rsidR="0025180D" w:rsidRDefault="00000000">
            <w:pPr>
              <w:rPr>
                <w:rFonts w:ascii="Nunito Sans" w:eastAsia="Nunito Sans" w:hAnsi="Nunito Sans" w:cs="Nunito Sans"/>
              </w:rPr>
            </w:pPr>
            <w:r>
              <w:rPr>
                <w:rFonts w:ascii="Nunito Sans" w:eastAsia="Nunito Sans" w:hAnsi="Nunito Sans" w:cs="Nunito Sans"/>
                <w:sz w:val="20"/>
                <w:szCs w:val="20"/>
              </w:rPr>
              <w:t>Pass/Fail Criteria</w:t>
            </w:r>
          </w:p>
        </w:tc>
        <w:tc>
          <w:tcPr>
            <w:tcW w:w="8027" w:type="dxa"/>
            <w:gridSpan w:val="3"/>
            <w:tcBorders>
              <w:top w:val="single" w:sz="12" w:space="0" w:color="FFFFFF"/>
              <w:left w:val="single" w:sz="12" w:space="0" w:color="FFFFFF"/>
              <w:bottom w:val="single" w:sz="12" w:space="0" w:color="FFFFFF"/>
              <w:right w:val="nil"/>
            </w:tcBorders>
            <w:shd w:val="clear" w:color="auto" w:fill="F3F3F3"/>
            <w:vAlign w:val="center"/>
          </w:tcPr>
          <w:p w14:paraId="231B9FAF" w14:textId="77777777" w:rsidR="0025180D" w:rsidRDefault="0025180D">
            <w:pPr>
              <w:rPr>
                <w:rFonts w:ascii="Nunito Sans" w:eastAsia="Nunito Sans" w:hAnsi="Nunito Sans" w:cs="Nunito Sans"/>
              </w:rPr>
            </w:pPr>
          </w:p>
        </w:tc>
      </w:tr>
      <w:tr w:rsidR="0025180D" w14:paraId="17FA154B" w14:textId="77777777">
        <w:trPr>
          <w:trHeight w:val="1125"/>
        </w:trPr>
        <w:tc>
          <w:tcPr>
            <w:tcW w:w="2475" w:type="dxa"/>
            <w:tcBorders>
              <w:top w:val="single" w:sz="12" w:space="0" w:color="FFFFFF"/>
              <w:left w:val="single" w:sz="12" w:space="0" w:color="FFFFFF"/>
              <w:bottom w:val="single" w:sz="36" w:space="0" w:color="FFFFFF"/>
              <w:right w:val="single" w:sz="12" w:space="0" w:color="FFFFFF"/>
            </w:tcBorders>
            <w:shd w:val="clear" w:color="auto" w:fill="D9D9D9"/>
            <w:vAlign w:val="center"/>
          </w:tcPr>
          <w:p w14:paraId="59170A7E" w14:textId="77777777" w:rsidR="0025180D" w:rsidRDefault="00000000">
            <w:pPr>
              <w:rPr>
                <w:rFonts w:ascii="Nunito Sans" w:eastAsia="Nunito Sans" w:hAnsi="Nunito Sans" w:cs="Nunito Sans"/>
              </w:rPr>
            </w:pPr>
            <w:r>
              <w:rPr>
                <w:rFonts w:ascii="Nunito Sans" w:eastAsia="Nunito Sans" w:hAnsi="Nunito Sans" w:cs="Nunito Sans"/>
                <w:sz w:val="20"/>
                <w:szCs w:val="20"/>
              </w:rPr>
              <w:t>Notes/Observations</w:t>
            </w:r>
          </w:p>
        </w:tc>
        <w:tc>
          <w:tcPr>
            <w:tcW w:w="8027" w:type="dxa"/>
            <w:gridSpan w:val="3"/>
            <w:tcBorders>
              <w:top w:val="single" w:sz="12" w:space="0" w:color="FFFFFF"/>
              <w:left w:val="single" w:sz="12" w:space="0" w:color="FFFFFF"/>
              <w:bottom w:val="single" w:sz="36" w:space="0" w:color="FFFFFF"/>
              <w:right w:val="nil"/>
            </w:tcBorders>
            <w:shd w:val="clear" w:color="auto" w:fill="F3F3F3"/>
            <w:vAlign w:val="center"/>
          </w:tcPr>
          <w:p w14:paraId="63FA64CE" w14:textId="77777777" w:rsidR="0025180D" w:rsidRDefault="0025180D">
            <w:pPr>
              <w:rPr>
                <w:rFonts w:ascii="Nunito Sans" w:eastAsia="Nunito Sans" w:hAnsi="Nunito Sans" w:cs="Nunito Sans"/>
              </w:rPr>
            </w:pPr>
          </w:p>
        </w:tc>
      </w:tr>
    </w:tbl>
    <w:p w14:paraId="700FABA5" w14:textId="77777777" w:rsidR="0025180D" w:rsidRDefault="0025180D">
      <w:pPr>
        <w:spacing w:after="0"/>
      </w:pPr>
    </w:p>
    <w:sectPr w:rsidR="0025180D">
      <w:headerReference w:type="default" r:id="rId13"/>
      <w:footerReference w:type="default" r:id="rId14"/>
      <w:footerReference w:type="first" r:id="rId15"/>
      <w:pgSz w:w="12240" w:h="15840"/>
      <w:pgMar w:top="525" w:right="1177" w:bottom="456" w:left="1187"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5469" w14:textId="77777777" w:rsidR="00606C9D" w:rsidRDefault="00606C9D">
      <w:pPr>
        <w:spacing w:after="0" w:line="240" w:lineRule="auto"/>
      </w:pPr>
      <w:r>
        <w:separator/>
      </w:r>
    </w:p>
  </w:endnote>
  <w:endnote w:type="continuationSeparator" w:id="0">
    <w:p w14:paraId="47715A54" w14:textId="77777777" w:rsidR="00606C9D" w:rsidRDefault="00606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SemiBold">
    <w:charset w:val="00"/>
    <w:family w:val="auto"/>
    <w:pitch w:val="variable"/>
    <w:sig w:usb0="00008007" w:usb1="00000000" w:usb2="00000000" w:usb3="00000000" w:csb0="00000093" w:csb1="00000000"/>
  </w:font>
  <w:font w:name="Nunito Sans">
    <w:charset w:val="00"/>
    <w:family w:val="auto"/>
    <w:pitch w:val="variable"/>
    <w:sig w:usb0="A00002FF" w:usb1="5000204B" w:usb2="00000000" w:usb3="00000000" w:csb0="00000197"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3C05" w14:textId="77777777" w:rsidR="0025180D" w:rsidRDefault="00000000">
    <w:pPr>
      <w:spacing w:after="0"/>
      <w:ind w:left="2732"/>
    </w:pPr>
    <w:hyperlink r:id="rId1">
      <w:r>
        <w:rPr>
          <w:color w:val="0563C1"/>
          <w:sz w:val="20"/>
          <w:szCs w:val="20"/>
          <w:u w:val="single"/>
        </w:rPr>
        <w:t>www.centercode.com</w:t>
      </w:r>
    </w:hyperlink>
    <w:r>
      <w:rPr>
        <w:color w:val="999999"/>
        <w:sz w:val="20"/>
        <w:szCs w:val="20"/>
      </w:rPr>
      <w:t xml:space="preserve">   UAT Templates - </w:t>
    </w:r>
    <w:r>
      <w:rPr>
        <w:color w:val="999999"/>
        <w:sz w:val="20"/>
        <w:szCs w:val="20"/>
      </w:rPr>
      <w:fldChar w:fldCharType="begin"/>
    </w:r>
    <w:r>
      <w:rPr>
        <w:color w:val="999999"/>
        <w:sz w:val="20"/>
        <w:szCs w:val="20"/>
      </w:rPr>
      <w:instrText>PAGE</w:instrText>
    </w:r>
    <w:r>
      <w:rPr>
        <w:color w:val="999999"/>
        <w:sz w:val="20"/>
        <w:szCs w:val="20"/>
      </w:rPr>
      <w:fldChar w:fldCharType="separate"/>
    </w:r>
    <w:r w:rsidR="00077234">
      <w:rPr>
        <w:noProof/>
        <w:color w:val="999999"/>
        <w:sz w:val="20"/>
        <w:szCs w:val="20"/>
      </w:rPr>
      <w:t>1</w:t>
    </w:r>
    <w:r>
      <w:rPr>
        <w:color w:val="999999"/>
        <w:sz w:val="20"/>
        <w:szCs w:val="20"/>
      </w:rPr>
      <w:fldChar w:fldCharType="end"/>
    </w:r>
    <w:r>
      <w:rPr>
        <w:noProof/>
      </w:rPr>
      <mc:AlternateContent>
        <mc:Choice Requires="wpg">
          <w:drawing>
            <wp:anchor distT="0" distB="0" distL="114300" distR="114300" simplePos="0" relativeHeight="251656704" behindDoc="0" locked="0" layoutInCell="1" hidden="0" allowOverlap="1" wp14:anchorId="4E0D3A62" wp14:editId="6C859CE6">
              <wp:simplePos x="0" y="0"/>
              <wp:positionH relativeFrom="column">
                <wp:posOffset>-753744</wp:posOffset>
              </wp:positionH>
              <wp:positionV relativeFrom="paragraph">
                <wp:posOffset>543767</wp:posOffset>
              </wp:positionV>
              <wp:extent cx="7772400" cy="107400"/>
              <wp:effectExtent l="0" t="0" r="0" b="0"/>
              <wp:wrapNone/>
              <wp:docPr id="2" name="Group 2"/>
              <wp:cNvGraphicFramePr/>
              <a:graphic xmlns:a="http://schemas.openxmlformats.org/drawingml/2006/main">
                <a:graphicData uri="http://schemas.microsoft.com/office/word/2010/wordprocessingGroup">
                  <wpg:wgp>
                    <wpg:cNvGrpSpPr/>
                    <wpg:grpSpPr>
                      <a:xfrm>
                        <a:off x="0" y="0"/>
                        <a:ext cx="7772400" cy="107400"/>
                        <a:chOff x="1459800" y="3720200"/>
                        <a:chExt cx="7772425" cy="113500"/>
                      </a:xfrm>
                    </wpg:grpSpPr>
                    <wpg:grpSp>
                      <wpg:cNvPr id="1710638959" name="Group 1710638959"/>
                      <wpg:cNvGrpSpPr/>
                      <wpg:grpSpPr>
                        <a:xfrm>
                          <a:off x="1459800" y="3720205"/>
                          <a:ext cx="7772400" cy="113495"/>
                          <a:chOff x="0" y="-6095"/>
                          <a:chExt cx="7772400" cy="113495"/>
                        </a:xfrm>
                      </wpg:grpSpPr>
                      <wps:wsp>
                        <wps:cNvPr id="1000629113" name="Rectangle 1000629113"/>
                        <wps:cNvSpPr/>
                        <wps:spPr>
                          <a:xfrm>
                            <a:off x="0" y="0"/>
                            <a:ext cx="7772400" cy="107400"/>
                          </a:xfrm>
                          <a:prstGeom prst="rect">
                            <a:avLst/>
                          </a:prstGeom>
                          <a:noFill/>
                          <a:ln>
                            <a:noFill/>
                          </a:ln>
                        </wps:spPr>
                        <wps:txbx>
                          <w:txbxContent>
                            <w:p w14:paraId="54AFF01A" w14:textId="77777777" w:rsidR="0025180D" w:rsidRDefault="0025180D">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34484676" name="Shape 4"/>
                          <pic:cNvPicPr preferRelativeResize="0"/>
                        </pic:nvPicPr>
                        <pic:blipFill rotWithShape="1">
                          <a:blip r:embed="rId2">
                            <a:alphaModFix/>
                          </a:blip>
                          <a:srcRect/>
                          <a:stretch/>
                        </pic:blipFill>
                        <pic:spPr>
                          <a:xfrm>
                            <a:off x="0" y="-6095"/>
                            <a:ext cx="7772400" cy="112776"/>
                          </a:xfrm>
                          <a:prstGeom prst="rect">
                            <a:avLst/>
                          </a:prstGeom>
                          <a:noFill/>
                          <a:ln>
                            <a:noFill/>
                          </a:ln>
                        </pic:spPr>
                      </pic:pic>
                    </wpg:grpSp>
                  </wpg:wgp>
                </a:graphicData>
              </a:graphic>
            </wp:anchor>
          </w:drawing>
        </mc:Choice>
        <mc:Fallback>
          <w:pict>
            <v:group w14:anchorId="4E0D3A62" id="Group 2" o:spid="_x0000_s1031" style="position:absolute;left:0;text-align:left;margin-left:-59.35pt;margin-top:42.8pt;width:612pt;height:8.45pt;z-index:251656704" coordorigin="14598,37202" coordsize="77724,1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nxVLwMAACgIAAAOAAAAZHJzL2Uyb0RvYy54bWysVclu2zAQvRfoPxC8&#10;J5Js2bIF20HR1EGAtDWSFj3TFGURlUiWpJf06zukFitx0iXpwTKHHM68ebNwdnGoSrRj2nAp5jg6&#10;DzFigsqMi80cf/2yPJtgZCwRGSmlYHN8zwy+WLx9M9urlA1kIcuMaQRGhEn3ao4La1UaBIYWrCLm&#10;XCom4DCXuiIWRL0JMk32YL0qg0EYjoO91JnSkjJjYPeyPsQLbz/PGbWf89wwi8o5BmzWf7X/rt03&#10;WMxIutFEFZw2MMgLUFSEC3DamboklqCt5iemKk61NDK351RWgcxzTpmPAaKJwkfRXGm5VT6WTbrf&#10;qI4moPYRTy82Sz/trrS6UysNTOzVBrjwkovlkOvK/QNKdPCU3XeUsYNFFDaTJBnEITBL4SwKE7f2&#10;nNICiHfXong0nTgNUBgmgxCy1mp86BsZjBoj0XBUqwQthOABsE6oAUMEK414Bp6SKBwPJ9PRFCNB&#10;Kqg2TyDq7TdB/kPUp/BHNfynGYiG8bRR6BioYz8bh8eTB5E7cjx93eVnI4cmMcc6MK+rg7uCKObL&#10;y6Q9FkNoq8E0ioYti7fQRURsSoai45ln0t/risekBurolZXThU5SpY29YrJCbjHHGmD4HiO7G2PB&#10;P6i2Ks6pkEtelr74SvFgAxTdDpRRC9Gt7GF9aKJYy+weisgouuTg64YYuyIaBkGE0R6GwxybH1ui&#10;GUbltQDWp1HsytX2Bd0X1n2BCFpImDnUaoxq4b31M6hG+W5rZc59RA5XDaaBC+lezBSnKfya/ofV&#10;Sd7/PCfhlt26COpZW/2VjYro71t1BqNKEcvXvOT23o9dyIMDJXYrTl3KndAvoWEcT+JxMm5LyJca&#10;il3ntKruImSW5UzfshLM79gtM/wntK0fEMGJg3XJlUsx0tJ+47bwRl2OHI3usIkNqH00Hp+gpx69&#10;l5JuKyZs/ZZoj0MKU3BlMNIpq9YMBou+zmonpFQF+SizJXeVA2XlvDrvRlPXJb74jNXM0sIpuBBa&#10;1HXkv+2Q3oh4ZroMEuC0dt1O57YF/luXONA1TI8fRF+LzdPQrOE58gQ0T6d77/qy1zo+8ItfAAAA&#10;//8DAFBLAwQKAAAAAAAAACEA7wKLGusDAADrAwAAFAAAAGRycy9tZWRpYS9pbWFnZTEucG5niVBO&#10;Rw0KGgoAAAANSUhEUgAACcQAAAAkCAYAAACtr6tsAAAABHNCSVQICAgIfAhkiAAAA6JJREFUeJzt&#10;2kFy2zAMAEC7f+vj+tP+wjl04sa2LBIkxCiY3VNSiQAF0ZTi4nIBAAAAAAAAAACAAq5///y+dZ25&#10;eda1L0tfho1xnfFTcn7JNTrf7vE71zWT+2FsoHZT15tUt+6xT9eVnvPgNf0QY3B9j9YqNDaad0Hd&#10;7mPjdbuF8q5c02+uJWV9debKzD2zZ4fyr1zbb/Jl5L3H+GHPupm9IH1tB2t36veRg2v35RoybsO7&#10;2C+HEmM1hx4UdzNccrx/QV9jTt2rwTk2c6bX8vOn5Jo+zTNt3Xdef3e+yXpu5slen0ftH5l7RyNe&#10;c+hBcXfzHHifNvMlxdw8LTleLN81d2F+w/Ny9V5fdb1v5k2MG86V/bxMiL1fm/ja7z+vcy/pOG07&#10;5/j+t6oma+f9P3bv117xvPOfwfU1+TyvvdCm6hGs7/fO+3I5273sznnNfUfJrEnrnO49seusvs9l&#10;ON5mqBM8J4bznvw5cd2LMfZ37Zmf+Uv3lu6vQWM1Wfn5bO8p0Xi3p9/j8e/HBt4pote6N9u5WLHj&#10;c/Fez3z+l9bX3WuvtT3f3uPr78PO3DvrOvp53JpHa0+MrJFY/uNiPRy/7l3BQLyOMXmxbjvHRuKN&#10;HYu/F+zX/Nz34f2oJfdh553gLGskGu8Ua2Tiv89f78Nxa+RXYzwAAAAAAAAAAAD8CBriAAAAAAAA&#10;AAAAKEFDHAAAAAAAAAAAACVoiAMAAAAAAAAAAKAEDXEAAAAAAAAAAACUoCEOAAAAAAAAAACAEjTE&#10;AQAAAAAAAAAAUIKGOAAAAAAAAAAAAErQEAcAAAAAAAAAAEAJGuIAAAAAAAAAAAAoQUMcAAAAAAAA&#10;AAAAJWiIAwAAAAAAAAAAoAQNcQAAAAAAAAAAAJSgIQ4AAAAAAAAAAIASNMQBAAAAAAAAAABQgoY4&#10;AAAAAAAAAAAAStAQBwAAAAAAAAAAQAka4gAAAAAAAAAAAChBQxwAAAAAAAAAAAAlaIgDAAAAAAAA&#10;AACgBA1xAAAAAAAAAAAAlKAhDgAAAAAAAAAAgBI0xAEAAAAAAAAAAFCChjgAAAAAAAAAAABK0BAH&#10;AAAAAAAAAABACRriAAAAAAAAAAAAKEFDHAAAAAAAAAAAACVoiAMAAAAAAAAAAKAEDXEAAAAAAAAA&#10;AACUoCEOAAAAAAAAAACAEjTEAQAAAAAAAAAAUIKGOAAAAAAAAAAAAErQEAcAAAAAAAAAAEAJGuIA&#10;AAAAAAAAAAAo4QN25g5fhW8XSgAAAABJRU5ErkJgglBLAwQUAAYACAAAACEAPaCfgOIAAAAMAQAA&#10;DwAAAGRycy9kb3ducmV2LnhtbEyPwWrDMAyG74O9g9Fgt9Z2S7qQxSmlbDuVwdrB2E2N1SQ0tkPs&#10;Junbzz2tNwl9/Pr+fD2Zlg3U+8ZZBXIugJEtnW5speD78D5LgfmAVmPrLCm4kod18fiQY6bdaL9o&#10;2IeKxRDrM1RQh9BlnPuyJoN+7jqy8XZyvcEQ177iuscxhpuWL4RYcYONjR9q7GhbU3neX4yCjxHH&#10;zVK+DbvzaXv9PSSfPztJSj0/TZtXYIGm8A/DTT+qQxGdju5itWetgpmU6UtkFaTJCtiNkCJZAjvG&#10;SSwS4EXO70sU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3&#10;+nxVLwMAACgIAAAOAAAAAAAAAAAAAAAAADoCAABkcnMvZTJvRG9jLnhtbFBLAQItAAoAAAAAAAAA&#10;IQDvAosa6wMAAOsDAAAUAAAAAAAAAAAAAAAAAJUFAABkcnMvbWVkaWEvaW1hZ2UxLnBuZ1BLAQIt&#10;ABQABgAIAAAAIQA9oJ+A4gAAAAwBAAAPAAAAAAAAAAAAAAAAALIJAABkcnMvZG93bnJldi54bWxQ&#10;SwECLQAUAAYACAAAACEAqiYOvrwAAAAhAQAAGQAAAAAAAAAAAAAAAADBCgAAZHJzL19yZWxzL2Uy&#10;b0RvYy54bWwucmVsc1BLBQYAAAAABgAGAHwBAAC0CwAAAAA=&#10;">
              <v:group id="Group 1710638959" o:spid="_x0000_s1032" style="position:absolute;left:14598;top:37202;width:77724;height:1135" coordorigin=",-60" coordsize="77724,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XUyAAAAOMAAAAPAAAAZHJzL2Rvd25yZXYueG1sRE9La8JA&#10;EL4X/A/LCN7qJoqv6CoiKj1IoSqU3obsmASzsyG7JvHfu4VCj/O9Z7XpTCkaql1hWUE8jEAQp1YX&#10;nCm4Xg7vcxDOI2ssLZOCJznYrHtvK0y0bfmLmrPPRAhhl6CC3PsqkdKlORl0Q1sRB+5ma4M+nHUm&#10;dY1tCDelHEXRVBosODTkWNEup/R+fhgFxxbb7TjeN6f7bff8uUw+v08xKTXod9slCE+d/xf/uT90&#10;mD+Lo+l4vpgs4PenAIBcvwAAAP//AwBQSwECLQAUAAYACAAAACEA2+H2y+4AAACFAQAAEwAAAAAA&#10;AAAAAAAAAAAAAAAAW0NvbnRlbnRfVHlwZXNdLnhtbFBLAQItABQABgAIAAAAIQBa9CxbvwAAABUB&#10;AAALAAAAAAAAAAAAAAAAAB8BAABfcmVscy8ucmVsc1BLAQItABQABgAIAAAAIQBTEhXUyAAAAOMA&#10;AAAPAAAAAAAAAAAAAAAAAAcCAABkcnMvZG93bnJldi54bWxQSwUGAAAAAAMAAwC3AAAA/AIAAAAA&#10;">
                <v:rect id="Rectangle 1000629113" o:spid="_x0000_s1033" style="position:absolute;width:77724;height:1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8ppyQAAAOMAAAAPAAAAZHJzL2Rvd25yZXYueG1sRI/BbsIw&#10;EETvlfgHa5F6I05ChSBgEFRUantqAx+wxEscEa/T2IX07+tKSD3uzszb2dVmsK24Uu8bxwqyJAVB&#10;XDndcK3geHiZzEH4gKyxdUwKfsjDZj16WGGh3Y0/6VqGWkQI+wIVmBC6QkpfGbLoE9cRR+3seosh&#10;jn0tdY+3CLetzNN0Ji02HC8Y7OjZUHUpv62CjydH+T73u7K2CzOcDu9vXzhT6nE8bJcgAg3h33xP&#10;v+pYP43IfJFlU/j7KS5Arn8BAAD//wMAUEsBAi0AFAAGAAgAAAAhANvh9svuAAAAhQEAABMAAAAA&#10;AAAAAAAAAAAAAAAAAFtDb250ZW50X1R5cGVzXS54bWxQSwECLQAUAAYACAAAACEAWvQsW78AAAAV&#10;AQAACwAAAAAAAAAAAAAAAAAfAQAAX3JlbHMvLnJlbHNQSwECLQAUAAYACAAAACEA3kfKackAAADj&#10;AAAADwAAAAAAAAAAAAAAAAAHAgAAZHJzL2Rvd25yZXYueG1sUEsFBgAAAAADAAMAtwAAAP0CAAAA&#10;AA==&#10;" filled="f" stroked="f">
                  <v:textbox inset="2.53958mm,2.53958mm,2.53958mm,2.53958mm">
                    <w:txbxContent>
                      <w:p w14:paraId="54AFF01A" w14:textId="77777777" w:rsidR="0025180D" w:rsidRDefault="0025180D">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4" type="#_x0000_t75" style="position:absolute;top:-60;width:77724;height:112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lsSxwAAAOMAAAAPAAAAZHJzL2Rvd25yZXYueG1sRE9fa8Iw&#10;EH8X9h3CDfamqa500hlljG1afNlU2OvRXNuw5lKaTOu3N4Lg4/3+32I12FYcqffGsYLpJAFBXDpt&#10;uFZw2H+O5yB8QNbYOiYFZ/KwWj6MFphrd+IfOu5CLWII+xwVNCF0uZS+bMiin7iOOHKV6y2GePa1&#10;1D2eYrht5SxJMmnRcGxosKP3hsq/3b9VUBXf5mu2L6aMJmzXm+rjt5AHpZ4eh7dXEIGGcBff3Bsd&#10;5yfPaTpPs5cMrj9FAOTyAgAA//8DAFBLAQItABQABgAIAAAAIQDb4fbL7gAAAIUBAAATAAAAAAAA&#10;AAAAAAAAAAAAAABbQ29udGVudF9UeXBlc10ueG1sUEsBAi0AFAAGAAgAAAAhAFr0LFu/AAAAFQEA&#10;AAsAAAAAAAAAAAAAAAAAHwEAAF9yZWxzLy5yZWxzUEsBAi0AFAAGAAgAAAAhAOQ2WxLHAAAA4wAA&#10;AA8AAAAAAAAAAAAAAAAABwIAAGRycy9kb3ducmV2LnhtbFBLBQYAAAAAAwADALcAAAD7AgAAAAA=&#10;">
                  <v:imagedata r:id="rId3" o:title=""/>
                </v:shape>
              </v:group>
            </v:group>
          </w:pict>
        </mc:Fallback>
      </mc:AlternateContent>
    </w:r>
    <w:r>
      <w:rPr>
        <w:noProof/>
      </w:rPr>
      <w:drawing>
        <wp:anchor distT="0" distB="0" distL="114300" distR="114300" simplePos="0" relativeHeight="251657728" behindDoc="0" locked="0" layoutInCell="1" hidden="0" allowOverlap="1" wp14:anchorId="5CE11D3D" wp14:editId="432B8666">
          <wp:simplePos x="0" y="0"/>
          <wp:positionH relativeFrom="column">
            <wp:posOffset>3034145</wp:posOffset>
          </wp:positionH>
          <wp:positionV relativeFrom="paragraph">
            <wp:posOffset>0</wp:posOffset>
          </wp:positionV>
          <wp:extent cx="332105" cy="328930"/>
          <wp:effectExtent l="0" t="0" r="0" b="0"/>
          <wp:wrapSquare wrapText="bothSides" distT="0" distB="0" distL="114300" distR="114300"/>
          <wp:docPr id="4" name="image1.png" descr="A picture containing colorfulness, graphics, circle,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olorfulness, graphics, circle, clipart&#10;&#10;Description automatically generated"/>
                  <pic:cNvPicPr preferRelativeResize="0"/>
                </pic:nvPicPr>
                <pic:blipFill>
                  <a:blip r:embed="rId4"/>
                  <a:srcRect/>
                  <a:stretch>
                    <a:fillRect/>
                  </a:stretch>
                </pic:blipFill>
                <pic:spPr>
                  <a:xfrm>
                    <a:off x="0" y="0"/>
                    <a:ext cx="332105" cy="32893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56EC" w14:textId="77777777" w:rsidR="0025180D" w:rsidRDefault="00000000">
    <w:pPr>
      <w:jc w:val="right"/>
    </w:pPr>
    <w:r>
      <w:fldChar w:fldCharType="begin"/>
    </w:r>
    <w:r>
      <w:instrText>PAGE</w:instrText>
    </w:r>
    <w:r>
      <w:fldChar w:fldCharType="separate"/>
    </w:r>
    <w:r w:rsidR="00077234">
      <w:rPr>
        <w:noProof/>
      </w:rP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F7AF" w14:textId="77777777" w:rsidR="00606C9D" w:rsidRDefault="00606C9D">
      <w:pPr>
        <w:spacing w:after="0" w:line="240" w:lineRule="auto"/>
      </w:pPr>
      <w:r>
        <w:separator/>
      </w:r>
    </w:p>
  </w:footnote>
  <w:footnote w:type="continuationSeparator" w:id="0">
    <w:p w14:paraId="54F0B287" w14:textId="77777777" w:rsidR="00606C9D" w:rsidRDefault="00606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2600" w14:textId="05A3C566" w:rsidR="0025180D" w:rsidRDefault="00000000">
    <w:r>
      <w:pict w14:anchorId="346CD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65.5pt;margin-top:-47.55pt;width:617.25pt;height:38.95pt;z-index:-251657728;mso-position-horizontal-relative:margin;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E87"/>
    <w:multiLevelType w:val="multilevel"/>
    <w:tmpl w:val="FB38450E"/>
    <w:lvl w:ilvl="0">
      <w:start w:val="1"/>
      <w:numFmt w:val="decimal"/>
      <w:lvlText w:val="%1."/>
      <w:lvlJc w:val="left"/>
      <w:pPr>
        <w:ind w:left="214" w:hanging="214"/>
      </w:pPr>
      <w:rPr>
        <w:rFonts w:ascii="Nunito" w:eastAsia="Nunito" w:hAnsi="Nunito" w:cs="Nunito"/>
        <w:b w:val="0"/>
        <w:i/>
        <w:strike w:val="0"/>
        <w:color w:val="666666"/>
        <w:sz w:val="20"/>
        <w:szCs w:val="20"/>
        <w:u w:val="none"/>
        <w:shd w:val="clear" w:color="auto" w:fill="auto"/>
        <w:vertAlign w:val="baseline"/>
      </w:rPr>
    </w:lvl>
    <w:lvl w:ilvl="1">
      <w:start w:val="1"/>
      <w:numFmt w:val="lowerLetter"/>
      <w:lvlText w:val="%2"/>
      <w:lvlJc w:val="left"/>
      <w:pPr>
        <w:ind w:left="1215" w:hanging="1215"/>
      </w:pPr>
      <w:rPr>
        <w:rFonts w:ascii="Nunito" w:eastAsia="Nunito" w:hAnsi="Nunito" w:cs="Nunito"/>
        <w:b w:val="0"/>
        <w:i/>
        <w:strike w:val="0"/>
        <w:color w:val="666666"/>
        <w:sz w:val="20"/>
        <w:szCs w:val="20"/>
        <w:u w:val="none"/>
        <w:shd w:val="clear" w:color="auto" w:fill="auto"/>
        <w:vertAlign w:val="baseline"/>
      </w:rPr>
    </w:lvl>
    <w:lvl w:ilvl="2">
      <w:start w:val="1"/>
      <w:numFmt w:val="lowerRoman"/>
      <w:lvlText w:val="%3"/>
      <w:lvlJc w:val="left"/>
      <w:pPr>
        <w:ind w:left="1935" w:hanging="1935"/>
      </w:pPr>
      <w:rPr>
        <w:rFonts w:ascii="Nunito" w:eastAsia="Nunito" w:hAnsi="Nunito" w:cs="Nunito"/>
        <w:b w:val="0"/>
        <w:i/>
        <w:strike w:val="0"/>
        <w:color w:val="666666"/>
        <w:sz w:val="20"/>
        <w:szCs w:val="20"/>
        <w:u w:val="none"/>
        <w:shd w:val="clear" w:color="auto" w:fill="auto"/>
        <w:vertAlign w:val="baseline"/>
      </w:rPr>
    </w:lvl>
    <w:lvl w:ilvl="3">
      <w:start w:val="1"/>
      <w:numFmt w:val="decimal"/>
      <w:lvlText w:val="%4"/>
      <w:lvlJc w:val="left"/>
      <w:pPr>
        <w:ind w:left="2655" w:hanging="2655"/>
      </w:pPr>
      <w:rPr>
        <w:rFonts w:ascii="Nunito" w:eastAsia="Nunito" w:hAnsi="Nunito" w:cs="Nunito"/>
        <w:b w:val="0"/>
        <w:i/>
        <w:strike w:val="0"/>
        <w:color w:val="666666"/>
        <w:sz w:val="20"/>
        <w:szCs w:val="20"/>
        <w:u w:val="none"/>
        <w:shd w:val="clear" w:color="auto" w:fill="auto"/>
        <w:vertAlign w:val="baseline"/>
      </w:rPr>
    </w:lvl>
    <w:lvl w:ilvl="4">
      <w:start w:val="1"/>
      <w:numFmt w:val="lowerLetter"/>
      <w:lvlText w:val="%5"/>
      <w:lvlJc w:val="left"/>
      <w:pPr>
        <w:ind w:left="3375" w:hanging="3375"/>
      </w:pPr>
      <w:rPr>
        <w:rFonts w:ascii="Nunito" w:eastAsia="Nunito" w:hAnsi="Nunito" w:cs="Nunito"/>
        <w:b w:val="0"/>
        <w:i/>
        <w:strike w:val="0"/>
        <w:color w:val="666666"/>
        <w:sz w:val="20"/>
        <w:szCs w:val="20"/>
        <w:u w:val="none"/>
        <w:shd w:val="clear" w:color="auto" w:fill="auto"/>
        <w:vertAlign w:val="baseline"/>
      </w:rPr>
    </w:lvl>
    <w:lvl w:ilvl="5">
      <w:start w:val="1"/>
      <w:numFmt w:val="lowerRoman"/>
      <w:lvlText w:val="%6"/>
      <w:lvlJc w:val="left"/>
      <w:pPr>
        <w:ind w:left="4095" w:hanging="4095"/>
      </w:pPr>
      <w:rPr>
        <w:rFonts w:ascii="Nunito" w:eastAsia="Nunito" w:hAnsi="Nunito" w:cs="Nunito"/>
        <w:b w:val="0"/>
        <w:i/>
        <w:strike w:val="0"/>
        <w:color w:val="666666"/>
        <w:sz w:val="20"/>
        <w:szCs w:val="20"/>
        <w:u w:val="none"/>
        <w:shd w:val="clear" w:color="auto" w:fill="auto"/>
        <w:vertAlign w:val="baseline"/>
      </w:rPr>
    </w:lvl>
    <w:lvl w:ilvl="6">
      <w:start w:val="1"/>
      <w:numFmt w:val="decimal"/>
      <w:lvlText w:val="%7"/>
      <w:lvlJc w:val="left"/>
      <w:pPr>
        <w:ind w:left="4815" w:hanging="4815"/>
      </w:pPr>
      <w:rPr>
        <w:rFonts w:ascii="Nunito" w:eastAsia="Nunito" w:hAnsi="Nunito" w:cs="Nunito"/>
        <w:b w:val="0"/>
        <w:i/>
        <w:strike w:val="0"/>
        <w:color w:val="666666"/>
        <w:sz w:val="20"/>
        <w:szCs w:val="20"/>
        <w:u w:val="none"/>
        <w:shd w:val="clear" w:color="auto" w:fill="auto"/>
        <w:vertAlign w:val="baseline"/>
      </w:rPr>
    </w:lvl>
    <w:lvl w:ilvl="7">
      <w:start w:val="1"/>
      <w:numFmt w:val="lowerLetter"/>
      <w:lvlText w:val="%8"/>
      <w:lvlJc w:val="left"/>
      <w:pPr>
        <w:ind w:left="5535" w:hanging="5535"/>
      </w:pPr>
      <w:rPr>
        <w:rFonts w:ascii="Nunito" w:eastAsia="Nunito" w:hAnsi="Nunito" w:cs="Nunito"/>
        <w:b w:val="0"/>
        <w:i/>
        <w:strike w:val="0"/>
        <w:color w:val="666666"/>
        <w:sz w:val="20"/>
        <w:szCs w:val="20"/>
        <w:u w:val="none"/>
        <w:shd w:val="clear" w:color="auto" w:fill="auto"/>
        <w:vertAlign w:val="baseline"/>
      </w:rPr>
    </w:lvl>
    <w:lvl w:ilvl="8">
      <w:start w:val="1"/>
      <w:numFmt w:val="lowerRoman"/>
      <w:lvlText w:val="%9"/>
      <w:lvlJc w:val="left"/>
      <w:pPr>
        <w:ind w:left="6255" w:hanging="6255"/>
      </w:pPr>
      <w:rPr>
        <w:rFonts w:ascii="Nunito" w:eastAsia="Nunito" w:hAnsi="Nunito" w:cs="Nunito"/>
        <w:b w:val="0"/>
        <w:i/>
        <w:strike w:val="0"/>
        <w:color w:val="666666"/>
        <w:sz w:val="20"/>
        <w:szCs w:val="20"/>
        <w:u w:val="none"/>
        <w:shd w:val="clear" w:color="auto" w:fill="auto"/>
        <w:vertAlign w:val="baseline"/>
      </w:rPr>
    </w:lvl>
  </w:abstractNum>
  <w:num w:numId="1" w16cid:durableId="1790390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0D"/>
    <w:rsid w:val="00077234"/>
    <w:rsid w:val="0025180D"/>
    <w:rsid w:val="00606C9D"/>
    <w:rsid w:val="00997099"/>
    <w:rsid w:val="00DB073B"/>
    <w:rsid w:val="00F5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E5ECE"/>
  <w15:docId w15:val="{F46801EC-CF8C-4F2B-94F9-D54137D5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left w:w="135" w:type="dxa"/>
        <w:right w:w="115" w:type="dxa"/>
      </w:tblCellMar>
    </w:tblPr>
  </w:style>
  <w:style w:type="table" w:customStyle="1" w:styleId="a2">
    <w:basedOn w:val="TableNormal"/>
    <w:pPr>
      <w:spacing w:after="0" w:line="240" w:lineRule="auto"/>
    </w:pPr>
    <w:tblPr>
      <w:tblStyleRowBandSize w:val="1"/>
      <w:tblStyleColBandSize w:val="1"/>
      <w:tblCellMar>
        <w:left w:w="135" w:type="dxa"/>
        <w:right w:w="115" w:type="dxa"/>
      </w:tblCellMar>
    </w:tblPr>
  </w:style>
  <w:style w:type="paragraph" w:styleId="Header">
    <w:name w:val="header"/>
    <w:basedOn w:val="Normal"/>
    <w:link w:val="HeaderChar"/>
    <w:uiPriority w:val="99"/>
    <w:unhideWhenUsed/>
    <w:rsid w:val="00077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234"/>
  </w:style>
  <w:style w:type="paragraph" w:styleId="Footer">
    <w:name w:val="footer"/>
    <w:basedOn w:val="Normal"/>
    <w:link w:val="FooterChar"/>
    <w:uiPriority w:val="99"/>
    <w:unhideWhenUsed/>
    <w:rsid w:val="00077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ignup.centercode.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hyperlink" Target="http://www.centercode.com"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Austin Meyer</cp:lastModifiedBy>
  <cp:revision>3</cp:revision>
  <dcterms:created xsi:type="dcterms:W3CDTF">2023-09-27T22:49:00Z</dcterms:created>
  <dcterms:modified xsi:type="dcterms:W3CDTF">2023-09-27T23:52:00Z</dcterms:modified>
</cp:coreProperties>
</file>